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26" w:rsidRDefault="00523226" w:rsidP="00523226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დანართი #1</w:t>
      </w:r>
    </w:p>
    <w:p w:rsidR="00FD3D23" w:rsidRDefault="00523226" w:rsidP="00FD3D23">
      <w:pPr>
        <w:spacing w:after="0"/>
        <w:jc w:val="center"/>
        <w:rPr>
          <w:rFonts w:ascii="Sylfaen" w:hAnsi="Sylfaen"/>
          <w:sz w:val="20"/>
          <w:szCs w:val="20"/>
          <w:lang w:val="ka-GE"/>
        </w:rPr>
      </w:pPr>
      <w:r w:rsidRPr="00523226">
        <w:rPr>
          <w:rFonts w:ascii="Sylfaen" w:hAnsi="Sylfaen"/>
          <w:sz w:val="20"/>
          <w:szCs w:val="20"/>
          <w:lang w:val="ka-GE"/>
        </w:rPr>
        <w:t>(ფასების ცხრილი ტექნიკური შესაბამისაობა)</w:t>
      </w:r>
    </w:p>
    <w:p w:rsidR="00FD3D23" w:rsidRDefault="00FD3D23" w:rsidP="00FD3D23">
      <w:pPr>
        <w:spacing w:after="0"/>
        <w:jc w:val="center"/>
        <w:rPr>
          <w:rFonts w:ascii="AcadNusx" w:hAnsi="AcadNusx" w:cs="AcadNusx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 w:cs="Sylfaen"/>
          <w:sz w:val="20"/>
          <w:szCs w:val="20"/>
        </w:rPr>
        <w:t>პრეტენდენტის</w:t>
      </w:r>
      <w:r>
        <w:rPr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შესავსები</w:t>
      </w:r>
      <w:r>
        <w:rPr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ცხრილი</w:t>
      </w:r>
      <w:r w:rsidR="00C83CC1">
        <w:rPr>
          <w:rFonts w:ascii="Sylfaen" w:hAnsi="Sylfaen" w:cs="Sylfaen"/>
          <w:sz w:val="20"/>
          <w:szCs w:val="20"/>
          <w:lang w:val="ka-GE"/>
        </w:rPr>
        <w:t>ს</w:t>
      </w:r>
      <w:r w:rsidR="00C83CC1">
        <w:rPr>
          <w:rFonts w:ascii="Sylfaen" w:hAnsi="Sylfaen" w:cs="Sylfaen"/>
          <w:sz w:val="20"/>
          <w:szCs w:val="20"/>
        </w:rPr>
        <w:t xml:space="preserve"> </w:t>
      </w:r>
      <w:r w:rsidR="00C83CC1">
        <w:rPr>
          <w:rFonts w:ascii="Sylfaen" w:hAnsi="Sylfaen" w:cs="Sylfaen"/>
          <w:sz w:val="20"/>
          <w:szCs w:val="20"/>
          <w:lang w:val="ka-GE"/>
        </w:rPr>
        <w:t>ფორმა</w:t>
      </w:r>
      <w:r>
        <w:rPr>
          <w:rFonts w:ascii="AcadNusx" w:hAnsi="AcadNusx" w:cs="AcadNusx"/>
          <w:sz w:val="20"/>
          <w:szCs w:val="20"/>
        </w:rPr>
        <w:t xml:space="preserve">) </w:t>
      </w:r>
    </w:p>
    <w:p w:rsidR="00FD3D23" w:rsidRPr="00FD3D23" w:rsidRDefault="00FD3D23" w:rsidP="00FD3D23">
      <w:pPr>
        <w:spacing w:after="0"/>
        <w:jc w:val="center"/>
        <w:rPr>
          <w:rFonts w:ascii="Sylfaen" w:hAnsi="Sylfaen"/>
          <w:sz w:val="20"/>
          <w:szCs w:val="20"/>
          <w:lang w:val="ka-GE"/>
        </w:rPr>
      </w:pPr>
    </w:p>
    <w:p w:rsidR="00FD3D23" w:rsidRDefault="00FD3D23" w:rsidP="00FD3D23">
      <w:pPr>
        <w:pStyle w:val="Default"/>
        <w:rPr>
          <w:rFonts w:ascii="AcadNusx" w:hAnsi="AcadNusx" w:cs="AcadNusx"/>
          <w:sz w:val="20"/>
          <w:szCs w:val="20"/>
        </w:rPr>
      </w:pPr>
    </w:p>
    <w:tbl>
      <w:tblPr>
        <w:tblW w:w="1099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478"/>
        <w:gridCol w:w="4437"/>
        <w:gridCol w:w="1170"/>
        <w:gridCol w:w="1260"/>
        <w:gridCol w:w="1170"/>
      </w:tblGrid>
      <w:tr w:rsidR="00FD3D23" w:rsidTr="00FD3D23">
        <w:trPr>
          <w:trHeight w:val="222"/>
        </w:trPr>
        <w:tc>
          <w:tcPr>
            <w:tcW w:w="1478" w:type="dxa"/>
          </w:tcPr>
          <w:p w:rsidR="00FD3D23" w:rsidRPr="00FD3D23" w:rsidRDefault="00FD3D23" w:rsidP="00FD3D23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ლოტი </w:t>
            </w: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478" w:type="dxa"/>
          </w:tcPr>
          <w:p w:rsidR="00FD3D23" w:rsidRDefault="00FD3D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დასახელება </w:t>
            </w:r>
          </w:p>
        </w:tc>
        <w:tc>
          <w:tcPr>
            <w:tcW w:w="4437" w:type="dxa"/>
          </w:tcPr>
          <w:p w:rsidR="00FD3D23" w:rsidRDefault="00FD3D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აღწერილობა </w:t>
            </w:r>
          </w:p>
          <w:p w:rsidR="00FD3D23" w:rsidRDefault="00FD3D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(ტექნიკური მახასიათებლები) </w:t>
            </w:r>
          </w:p>
        </w:tc>
        <w:tc>
          <w:tcPr>
            <w:tcW w:w="1170" w:type="dxa"/>
          </w:tcPr>
          <w:p w:rsidR="00FD3D23" w:rsidRDefault="00FD3D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რაოდენობა (ცალი) </w:t>
            </w:r>
          </w:p>
        </w:tc>
        <w:tc>
          <w:tcPr>
            <w:tcW w:w="1260" w:type="dxa"/>
          </w:tcPr>
          <w:p w:rsidR="00FD3D23" w:rsidRDefault="00FD3D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ერთ</w:t>
            </w:r>
            <w:r>
              <w:rPr>
                <w:sz w:val="18"/>
                <w:szCs w:val="18"/>
                <w:lang w:val="ka-GE"/>
              </w:rPr>
              <w:t>.</w:t>
            </w:r>
            <w:r>
              <w:rPr>
                <w:sz w:val="18"/>
                <w:szCs w:val="18"/>
              </w:rPr>
              <w:t xml:space="preserve"> ფასი </w:t>
            </w:r>
          </w:p>
          <w:p w:rsidR="00FD3D23" w:rsidRDefault="00FD3D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a-GE"/>
              </w:rPr>
              <w:t>(ვალუტა)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FD3D23" w:rsidRDefault="00FD3D23" w:rsidP="00FD3D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სულ ფასი </w:t>
            </w:r>
            <w:r>
              <w:rPr>
                <w:sz w:val="18"/>
                <w:szCs w:val="18"/>
                <w:lang w:val="ka-GE"/>
              </w:rPr>
              <w:t>(ვალუტა)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D3D23" w:rsidTr="00FD3D23">
        <w:trPr>
          <w:trHeight w:val="222"/>
        </w:trPr>
        <w:tc>
          <w:tcPr>
            <w:tcW w:w="1478" w:type="dxa"/>
          </w:tcPr>
          <w:p w:rsidR="00FD3D23" w:rsidRPr="00FD3D23" w:rsidRDefault="00FD3D23">
            <w:pPr>
              <w:pStyle w:val="Default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1478" w:type="dxa"/>
          </w:tcPr>
          <w:p w:rsidR="00FD3D23" w:rsidRDefault="00FD3D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37" w:type="dxa"/>
          </w:tcPr>
          <w:p w:rsidR="00FD3D23" w:rsidRDefault="00FD3D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D3D23" w:rsidRDefault="00FD3D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D3D23" w:rsidRDefault="00FD3D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D3D23" w:rsidRDefault="00FD3D23">
            <w:pPr>
              <w:pStyle w:val="Default"/>
              <w:rPr>
                <w:sz w:val="18"/>
                <w:szCs w:val="18"/>
              </w:rPr>
            </w:pPr>
          </w:p>
        </w:tc>
      </w:tr>
      <w:tr w:rsidR="00FD3D23" w:rsidTr="00FD3D23">
        <w:trPr>
          <w:trHeight w:val="222"/>
        </w:trPr>
        <w:tc>
          <w:tcPr>
            <w:tcW w:w="1478" w:type="dxa"/>
          </w:tcPr>
          <w:p w:rsidR="00FD3D23" w:rsidRPr="00FD3D23" w:rsidRDefault="00FD3D23">
            <w:pPr>
              <w:pStyle w:val="Default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1478" w:type="dxa"/>
          </w:tcPr>
          <w:p w:rsidR="00FD3D23" w:rsidRDefault="00FD3D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37" w:type="dxa"/>
          </w:tcPr>
          <w:p w:rsidR="00FD3D23" w:rsidRDefault="00FD3D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D3D23" w:rsidRDefault="00FD3D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D3D23" w:rsidRDefault="00FD3D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D3D23" w:rsidRDefault="00FD3D23">
            <w:pPr>
              <w:pStyle w:val="Default"/>
              <w:rPr>
                <w:sz w:val="18"/>
                <w:szCs w:val="18"/>
              </w:rPr>
            </w:pPr>
          </w:p>
        </w:tc>
      </w:tr>
      <w:tr w:rsidR="00FD3D23" w:rsidTr="00FD3D23">
        <w:trPr>
          <w:trHeight w:val="222"/>
        </w:trPr>
        <w:tc>
          <w:tcPr>
            <w:tcW w:w="1478" w:type="dxa"/>
          </w:tcPr>
          <w:p w:rsidR="00FD3D23" w:rsidRDefault="00FD3D23">
            <w:pPr>
              <w:pStyle w:val="Default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</w:t>
            </w:r>
          </w:p>
        </w:tc>
        <w:tc>
          <w:tcPr>
            <w:tcW w:w="1478" w:type="dxa"/>
          </w:tcPr>
          <w:p w:rsidR="00FD3D23" w:rsidRDefault="00FD3D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37" w:type="dxa"/>
          </w:tcPr>
          <w:p w:rsidR="00FD3D23" w:rsidRDefault="00FD3D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D3D23" w:rsidRDefault="00FD3D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D3D23" w:rsidRDefault="00FD3D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D3D23" w:rsidRDefault="00FD3D23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523226" w:rsidRDefault="00523226" w:rsidP="000E0FA3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FD3D23" w:rsidRDefault="00FD3D23" w:rsidP="000E0FA3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FD3D23" w:rsidRDefault="00FD3D23" w:rsidP="000E0FA3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FD3D23" w:rsidRDefault="00FD3D23" w:rsidP="000E0FA3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FD3D23" w:rsidRDefault="00FD3D23" w:rsidP="000E0FA3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FD3D23" w:rsidRDefault="00FD3D23" w:rsidP="000E0FA3">
      <w:pPr>
        <w:spacing w:after="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პრეტენდენტის ხელმოწერა _________________________________________</w:t>
      </w:r>
    </w:p>
    <w:p w:rsidR="00FD3D23" w:rsidRDefault="00FD3D23" w:rsidP="000E0FA3">
      <w:pPr>
        <w:spacing w:after="0"/>
        <w:rPr>
          <w:rFonts w:ascii="Sylfaen" w:hAnsi="Sylfaen"/>
          <w:sz w:val="20"/>
          <w:szCs w:val="20"/>
          <w:lang w:val="ka-GE"/>
        </w:rPr>
      </w:pPr>
      <w:r w:rsidRPr="00FD3D23">
        <w:rPr>
          <w:rFonts w:ascii="Sylfaen" w:hAnsi="Sylfaen"/>
          <w:sz w:val="20"/>
          <w:szCs w:val="20"/>
          <w:lang w:val="ka-GE"/>
        </w:rPr>
        <w:t>(ხელმძღვანელი)</w:t>
      </w:r>
    </w:p>
    <w:p w:rsidR="00FD3D23" w:rsidRDefault="00FD3D23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FD3D23" w:rsidRDefault="00FD3D23" w:rsidP="000E0FA3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დამოწმება ბეჭდით</w:t>
      </w:r>
    </w:p>
    <w:p w:rsidR="00FD3D23" w:rsidRDefault="00FD3D23" w:rsidP="000E0FA3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(არსებობის შემთხვევაში)</w:t>
      </w:r>
    </w:p>
    <w:p w:rsidR="006A4732" w:rsidRDefault="006A4732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6A4732" w:rsidRDefault="006A4732" w:rsidP="000E0FA3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თარიღი_______________</w:t>
      </w: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4B66DE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lastRenderedPageBreak/>
        <w:t>დანართი #2</w:t>
      </w:r>
    </w:p>
    <w:p w:rsidR="00C83CC1" w:rsidRDefault="00C83CC1" w:rsidP="00C83CC1">
      <w:pPr>
        <w:spacing w:after="0"/>
        <w:jc w:val="center"/>
        <w:rPr>
          <w:rFonts w:ascii="Sylfaen" w:hAnsi="Sylfaen"/>
          <w:sz w:val="20"/>
          <w:szCs w:val="20"/>
          <w:lang w:val="ka-GE"/>
        </w:rPr>
      </w:pPr>
      <w:r w:rsidRPr="00523226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რეკვიზიტები</w:t>
      </w:r>
      <w:r w:rsidRPr="00523226">
        <w:rPr>
          <w:rFonts w:ascii="Sylfaen" w:hAnsi="Sylfaen"/>
          <w:sz w:val="20"/>
          <w:szCs w:val="20"/>
          <w:lang w:val="ka-GE"/>
        </w:rPr>
        <w:t>)</w:t>
      </w:r>
    </w:p>
    <w:p w:rsidR="00C83CC1" w:rsidRDefault="00C83CC1" w:rsidP="00C83CC1">
      <w:pPr>
        <w:spacing w:after="0"/>
        <w:jc w:val="center"/>
        <w:rPr>
          <w:rFonts w:ascii="AcadNusx" w:hAnsi="AcadNusx" w:cs="AcadNusx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 w:cs="Sylfaen"/>
          <w:sz w:val="20"/>
          <w:szCs w:val="20"/>
        </w:rPr>
        <w:t>პრეტენდენტის</w:t>
      </w:r>
      <w:r>
        <w:rPr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შესავსები</w:t>
      </w:r>
      <w:r>
        <w:rPr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ფორმა</w:t>
      </w:r>
      <w:r>
        <w:rPr>
          <w:rFonts w:ascii="AcadNusx" w:hAnsi="AcadNusx" w:cs="AcadNusx"/>
          <w:sz w:val="20"/>
          <w:szCs w:val="20"/>
        </w:rPr>
        <w:t xml:space="preserve">) </w:t>
      </w:r>
    </w:p>
    <w:p w:rsidR="00C83CC1" w:rsidRPr="00FD3D23" w:rsidRDefault="00C83CC1" w:rsidP="00C83CC1">
      <w:pPr>
        <w:spacing w:after="0"/>
        <w:jc w:val="center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pStyle w:val="Default"/>
        <w:rPr>
          <w:rFonts w:ascii="AcadNusx" w:hAnsi="AcadNusx" w:cs="AcadNusx"/>
          <w:sz w:val="20"/>
          <w:szCs w:val="20"/>
        </w:rPr>
      </w:pPr>
    </w:p>
    <w:tbl>
      <w:tblPr>
        <w:tblW w:w="1099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3"/>
        <w:gridCol w:w="5310"/>
      </w:tblGrid>
      <w:tr w:rsidR="00C83CC1" w:rsidRPr="00C83CC1" w:rsidTr="00C83CC1">
        <w:trPr>
          <w:trHeight w:val="221"/>
        </w:trPr>
        <w:tc>
          <w:tcPr>
            <w:tcW w:w="5683" w:type="dxa"/>
          </w:tcPr>
          <w:p w:rsidR="00C83CC1" w:rsidRPr="00C83CC1" w:rsidRDefault="00C83CC1">
            <w:pPr>
              <w:pStyle w:val="Default"/>
              <w:rPr>
                <w:rFonts w:ascii="AcadMtavr" w:hAnsi="AcadMtavr" w:cs="AcadMtavr"/>
                <w:b/>
                <w:sz w:val="20"/>
                <w:szCs w:val="20"/>
              </w:rPr>
            </w:pPr>
            <w:r w:rsidRPr="00C83CC1">
              <w:rPr>
                <w:b/>
                <w:sz w:val="20"/>
                <w:szCs w:val="20"/>
              </w:rPr>
              <w:t xml:space="preserve">გრაფა </w:t>
            </w:r>
            <w:r w:rsidRPr="00C83CC1">
              <w:rPr>
                <w:rFonts w:ascii="AcadMtavr" w:hAnsi="AcadMtavr" w:cs="AcadMtavr"/>
                <w:b/>
                <w:sz w:val="20"/>
                <w:szCs w:val="20"/>
              </w:rPr>
              <w:t xml:space="preserve">#1 </w:t>
            </w:r>
          </w:p>
        </w:tc>
        <w:tc>
          <w:tcPr>
            <w:tcW w:w="5310" w:type="dxa"/>
          </w:tcPr>
          <w:p w:rsidR="00C83CC1" w:rsidRPr="00C83CC1" w:rsidRDefault="00C83CC1">
            <w:pPr>
              <w:pStyle w:val="Default"/>
              <w:rPr>
                <w:rFonts w:ascii="AcadNusx" w:hAnsi="AcadNusx" w:cs="AcadNusx"/>
                <w:b/>
                <w:sz w:val="18"/>
                <w:szCs w:val="18"/>
              </w:rPr>
            </w:pPr>
            <w:r w:rsidRPr="00C83CC1">
              <w:rPr>
                <w:b/>
                <w:sz w:val="20"/>
                <w:szCs w:val="20"/>
              </w:rPr>
              <w:t xml:space="preserve">გრაფა </w:t>
            </w:r>
            <w:r w:rsidRPr="00C83CC1">
              <w:rPr>
                <w:rFonts w:ascii="AcadMtavr" w:hAnsi="AcadMtavr" w:cs="AcadMtavr"/>
                <w:b/>
                <w:sz w:val="20"/>
                <w:szCs w:val="20"/>
              </w:rPr>
              <w:t xml:space="preserve">#2 </w:t>
            </w:r>
            <w:r w:rsidRPr="00C83CC1">
              <w:rPr>
                <w:rFonts w:ascii="AcadNusx" w:hAnsi="AcadNusx" w:cs="AcadNusx"/>
                <w:b/>
                <w:sz w:val="18"/>
                <w:szCs w:val="18"/>
              </w:rPr>
              <w:t>(</w:t>
            </w:r>
            <w:r w:rsidRPr="00C83CC1">
              <w:rPr>
                <w:b/>
                <w:sz w:val="18"/>
                <w:szCs w:val="18"/>
              </w:rPr>
              <w:t>ივსება პრეტენდენტის მიერ</w:t>
            </w:r>
            <w:r w:rsidRPr="00C83CC1">
              <w:rPr>
                <w:rFonts w:ascii="AcadNusx" w:hAnsi="AcadNusx" w:cs="AcadNusx"/>
                <w:b/>
                <w:sz w:val="18"/>
                <w:szCs w:val="18"/>
              </w:rPr>
              <w:t xml:space="preserve">) </w:t>
            </w:r>
          </w:p>
        </w:tc>
      </w:tr>
      <w:tr w:rsidR="00C83CC1" w:rsidTr="00C83CC1">
        <w:trPr>
          <w:trHeight w:val="233"/>
        </w:trPr>
        <w:tc>
          <w:tcPr>
            <w:tcW w:w="5683" w:type="dxa"/>
          </w:tcPr>
          <w:p w:rsidR="00C83CC1" w:rsidRDefault="00C83C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პრეტენდენტის იურიდიული ფორმა და დასახელება: </w:t>
            </w:r>
          </w:p>
        </w:tc>
        <w:tc>
          <w:tcPr>
            <w:tcW w:w="531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</w:tr>
      <w:tr w:rsidR="00C83CC1" w:rsidTr="00C83CC1">
        <w:trPr>
          <w:trHeight w:val="101"/>
        </w:trPr>
        <w:tc>
          <w:tcPr>
            <w:tcW w:w="5683" w:type="dxa"/>
          </w:tcPr>
          <w:p w:rsidR="00C83CC1" w:rsidRDefault="00C83C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ხელმძღვანელის სახელი და გვარი: </w:t>
            </w:r>
          </w:p>
        </w:tc>
        <w:tc>
          <w:tcPr>
            <w:tcW w:w="531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</w:tr>
      <w:tr w:rsidR="00C83CC1" w:rsidTr="00C83CC1">
        <w:trPr>
          <w:trHeight w:val="233"/>
        </w:trPr>
        <w:tc>
          <w:tcPr>
            <w:tcW w:w="5683" w:type="dxa"/>
          </w:tcPr>
          <w:p w:rsidR="00C83CC1" w:rsidRDefault="00C83C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პრეტენდენტის იურიდიული ან/და ფაქტიური მისამართი: </w:t>
            </w:r>
          </w:p>
        </w:tc>
        <w:tc>
          <w:tcPr>
            <w:tcW w:w="531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</w:tr>
      <w:tr w:rsidR="00C83CC1" w:rsidTr="00C83CC1">
        <w:trPr>
          <w:trHeight w:val="101"/>
        </w:trPr>
        <w:tc>
          <w:tcPr>
            <w:tcW w:w="5683" w:type="dxa"/>
          </w:tcPr>
          <w:p w:rsidR="00C83CC1" w:rsidRDefault="00C83C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საიდენტიფიკაციო კოდი: </w:t>
            </w:r>
          </w:p>
        </w:tc>
        <w:tc>
          <w:tcPr>
            <w:tcW w:w="531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</w:tr>
      <w:tr w:rsidR="00C83CC1" w:rsidTr="00C83CC1">
        <w:trPr>
          <w:trHeight w:val="101"/>
        </w:trPr>
        <w:tc>
          <w:tcPr>
            <w:tcW w:w="5683" w:type="dxa"/>
          </w:tcPr>
          <w:p w:rsidR="00C83CC1" w:rsidRDefault="00C83C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პრეტენდენტის ტელეფონის ნომერი: </w:t>
            </w:r>
          </w:p>
        </w:tc>
        <w:tc>
          <w:tcPr>
            <w:tcW w:w="531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</w:tr>
      <w:tr w:rsidR="00C83CC1" w:rsidTr="00C83CC1">
        <w:trPr>
          <w:trHeight w:val="101"/>
        </w:trPr>
        <w:tc>
          <w:tcPr>
            <w:tcW w:w="5683" w:type="dxa"/>
          </w:tcPr>
          <w:p w:rsidR="00C83CC1" w:rsidRDefault="00C83C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ელ-ფოსტა: </w:t>
            </w:r>
          </w:p>
        </w:tc>
        <w:tc>
          <w:tcPr>
            <w:tcW w:w="531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</w:tr>
      <w:tr w:rsidR="00C83CC1" w:rsidTr="00C83CC1">
        <w:trPr>
          <w:trHeight w:val="101"/>
        </w:trPr>
        <w:tc>
          <w:tcPr>
            <w:tcW w:w="5683" w:type="dxa"/>
          </w:tcPr>
          <w:p w:rsidR="00C83CC1" w:rsidRDefault="00C83C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მომსახურე ბანკის დასახელება: </w:t>
            </w:r>
          </w:p>
        </w:tc>
        <w:tc>
          <w:tcPr>
            <w:tcW w:w="531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</w:tr>
      <w:tr w:rsidR="00C83CC1" w:rsidTr="00C83CC1">
        <w:trPr>
          <w:trHeight w:val="101"/>
        </w:trPr>
        <w:tc>
          <w:tcPr>
            <w:tcW w:w="5683" w:type="dxa"/>
          </w:tcPr>
          <w:p w:rsidR="00C83CC1" w:rsidRDefault="00C83C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მომსახურე ბანკის კოდი: </w:t>
            </w:r>
          </w:p>
        </w:tc>
        <w:tc>
          <w:tcPr>
            <w:tcW w:w="531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</w:tr>
      <w:tr w:rsidR="00C83CC1" w:rsidTr="00C83CC1">
        <w:trPr>
          <w:trHeight w:val="101"/>
        </w:trPr>
        <w:tc>
          <w:tcPr>
            <w:tcW w:w="5683" w:type="dxa"/>
          </w:tcPr>
          <w:p w:rsidR="00C83CC1" w:rsidRDefault="00C83C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ანგარიშსწორების ანგარიში: </w:t>
            </w:r>
          </w:p>
        </w:tc>
        <w:tc>
          <w:tcPr>
            <w:tcW w:w="531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83CC1" w:rsidRDefault="00C83CC1" w:rsidP="00C83CC1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პრეტენდენტის ხელმოწერა _________________________________________</w:t>
      </w: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  <w:r w:rsidRPr="00FD3D23">
        <w:rPr>
          <w:rFonts w:ascii="Sylfaen" w:hAnsi="Sylfaen"/>
          <w:sz w:val="20"/>
          <w:szCs w:val="20"/>
          <w:lang w:val="ka-GE"/>
        </w:rPr>
        <w:t>(ხელმძღვანელი)</w:t>
      </w:r>
    </w:p>
    <w:p w:rsidR="006A4732" w:rsidRDefault="006A4732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დამოწმება ბეჭდით</w:t>
      </w: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(არსებობის შემთხვევაში)</w:t>
      </w:r>
    </w:p>
    <w:p w:rsidR="006A4732" w:rsidRDefault="006A4732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6A4732" w:rsidRDefault="006A4732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6A4732" w:rsidRPr="00FD3D23" w:rsidRDefault="006A4732" w:rsidP="00C83CC1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თარიღი_______________</w:t>
      </w: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lastRenderedPageBreak/>
        <w:t>დანართი #3</w:t>
      </w:r>
    </w:p>
    <w:p w:rsidR="00C83CC1" w:rsidRDefault="00C83CC1" w:rsidP="00C83CC1">
      <w:pPr>
        <w:spacing w:after="0"/>
        <w:jc w:val="center"/>
        <w:rPr>
          <w:rFonts w:ascii="Sylfaen" w:hAnsi="Sylfaen"/>
          <w:sz w:val="20"/>
          <w:szCs w:val="20"/>
          <w:lang w:val="ka-GE"/>
        </w:rPr>
      </w:pPr>
      <w:r w:rsidRPr="00523226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მიწოდების გრაფიკი</w:t>
      </w:r>
      <w:r w:rsidRPr="00523226">
        <w:rPr>
          <w:rFonts w:ascii="Sylfaen" w:hAnsi="Sylfaen"/>
          <w:sz w:val="20"/>
          <w:szCs w:val="20"/>
          <w:lang w:val="ka-GE"/>
        </w:rPr>
        <w:t>)</w:t>
      </w:r>
    </w:p>
    <w:p w:rsidR="00C83CC1" w:rsidRDefault="00C83CC1" w:rsidP="00C83CC1">
      <w:pPr>
        <w:spacing w:after="0"/>
        <w:jc w:val="center"/>
        <w:rPr>
          <w:rFonts w:ascii="AcadNusx" w:hAnsi="AcadNusx" w:cs="AcadNusx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 w:cs="Sylfaen"/>
          <w:sz w:val="20"/>
          <w:szCs w:val="20"/>
        </w:rPr>
        <w:t>პრეტენდენტის</w:t>
      </w:r>
      <w:r>
        <w:rPr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შესავსები</w:t>
      </w:r>
      <w:r>
        <w:rPr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ფორმა</w:t>
      </w:r>
      <w:r>
        <w:rPr>
          <w:rFonts w:ascii="AcadNusx" w:hAnsi="AcadNusx" w:cs="AcadNusx"/>
          <w:sz w:val="20"/>
          <w:szCs w:val="20"/>
        </w:rPr>
        <w:t xml:space="preserve">) </w:t>
      </w:r>
    </w:p>
    <w:p w:rsidR="00C83CC1" w:rsidRPr="00FD3D23" w:rsidRDefault="00C83CC1" w:rsidP="00C83CC1">
      <w:pPr>
        <w:spacing w:after="0"/>
        <w:jc w:val="center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pStyle w:val="Default"/>
        <w:rPr>
          <w:rFonts w:ascii="AcadNusx" w:hAnsi="AcadNusx" w:cs="AcadNusx"/>
          <w:sz w:val="20"/>
          <w:szCs w:val="20"/>
        </w:rPr>
      </w:pPr>
    </w:p>
    <w:tbl>
      <w:tblPr>
        <w:tblW w:w="946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1980"/>
        <w:gridCol w:w="6120"/>
      </w:tblGrid>
      <w:tr w:rsidR="00C83CC1" w:rsidRPr="00C83CC1" w:rsidTr="00C83CC1">
        <w:trPr>
          <w:trHeight w:val="221"/>
        </w:trPr>
        <w:tc>
          <w:tcPr>
            <w:tcW w:w="1363" w:type="dxa"/>
          </w:tcPr>
          <w:p w:rsidR="00C83CC1" w:rsidRPr="00C83CC1" w:rsidRDefault="00C83CC1" w:rsidP="00C83CC1">
            <w:pPr>
              <w:pStyle w:val="Default"/>
              <w:rPr>
                <w:rFonts w:ascii="AcadMtavr" w:hAnsi="AcadMtavr" w:cs="AcadMtav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a-GE"/>
              </w:rPr>
              <w:t>ლოტი</w:t>
            </w:r>
            <w:r w:rsidRPr="00C83CC1">
              <w:rPr>
                <w:b/>
                <w:sz w:val="20"/>
                <w:szCs w:val="20"/>
              </w:rPr>
              <w:t xml:space="preserve"> </w:t>
            </w:r>
            <w:r w:rsidRPr="00C83CC1">
              <w:rPr>
                <w:rFonts w:ascii="AcadMtavr" w:hAnsi="AcadMtavr" w:cs="AcadMtavr"/>
                <w:b/>
                <w:sz w:val="20"/>
                <w:szCs w:val="20"/>
              </w:rPr>
              <w:t xml:space="preserve">#1 </w:t>
            </w:r>
          </w:p>
        </w:tc>
        <w:tc>
          <w:tcPr>
            <w:tcW w:w="1980" w:type="dxa"/>
          </w:tcPr>
          <w:p w:rsidR="00C83CC1" w:rsidRPr="00C83CC1" w:rsidRDefault="00C83CC1" w:rsidP="00C83CC1">
            <w:pPr>
              <w:pStyle w:val="Default"/>
              <w:rPr>
                <w:rFonts w:ascii="AcadNusx" w:hAnsi="AcadNusx" w:cs="AcadNusx"/>
                <w:b/>
                <w:sz w:val="18"/>
                <w:szCs w:val="18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6120" w:type="dxa"/>
          </w:tcPr>
          <w:p w:rsidR="00C83CC1" w:rsidRPr="00C83CC1" w:rsidRDefault="00C83CC1" w:rsidP="00C83CC1">
            <w:pPr>
              <w:pStyle w:val="Default"/>
              <w:rPr>
                <w:rFonts w:ascii="AcadNusx" w:hAnsi="AcadNusx" w:cs="AcadNusx"/>
                <w:b/>
                <w:sz w:val="18"/>
                <w:szCs w:val="18"/>
                <w:lang w:val="ka-GE"/>
              </w:rPr>
            </w:pPr>
            <w:r>
              <w:rPr>
                <w:b/>
                <w:sz w:val="20"/>
                <w:szCs w:val="20"/>
              </w:rPr>
              <w:t xml:space="preserve">ხელშეკრულების გაფორმებიდან </w:t>
            </w:r>
            <w:r>
              <w:rPr>
                <w:b/>
                <w:sz w:val="20"/>
                <w:szCs w:val="20"/>
                <w:lang w:val="ka-GE"/>
              </w:rPr>
              <w:t>სამუშაო დღეების რაოდენობა</w:t>
            </w:r>
          </w:p>
        </w:tc>
      </w:tr>
      <w:tr w:rsidR="00C83CC1" w:rsidTr="00C83CC1">
        <w:trPr>
          <w:trHeight w:val="233"/>
        </w:trPr>
        <w:tc>
          <w:tcPr>
            <w:tcW w:w="136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83CC1" w:rsidRPr="00C83CC1" w:rsidRDefault="00C83CC1" w:rsidP="00C83CC1">
            <w:pPr>
              <w:pStyle w:val="Default"/>
              <w:rPr>
                <w:sz w:val="20"/>
                <w:szCs w:val="20"/>
                <w:lang w:val="ka-GE"/>
              </w:rPr>
            </w:pPr>
          </w:p>
        </w:tc>
        <w:tc>
          <w:tcPr>
            <w:tcW w:w="6120" w:type="dxa"/>
          </w:tcPr>
          <w:p w:rsidR="00C83CC1" w:rsidRPr="00C83CC1" w:rsidRDefault="00C83CC1" w:rsidP="00C83CC1">
            <w:pPr>
              <w:pStyle w:val="Default"/>
              <w:rPr>
                <w:sz w:val="20"/>
                <w:szCs w:val="20"/>
                <w:lang w:val="ka-GE"/>
              </w:rPr>
            </w:pPr>
          </w:p>
        </w:tc>
      </w:tr>
      <w:tr w:rsidR="00C83CC1" w:rsidTr="00C83CC1">
        <w:trPr>
          <w:trHeight w:val="101"/>
        </w:trPr>
        <w:tc>
          <w:tcPr>
            <w:tcW w:w="136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</w:tr>
      <w:tr w:rsidR="00C83CC1" w:rsidTr="00C83CC1">
        <w:trPr>
          <w:trHeight w:val="233"/>
        </w:trPr>
        <w:tc>
          <w:tcPr>
            <w:tcW w:w="136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</w:tr>
      <w:tr w:rsidR="00C83CC1" w:rsidTr="00C83CC1">
        <w:trPr>
          <w:trHeight w:val="101"/>
        </w:trPr>
        <w:tc>
          <w:tcPr>
            <w:tcW w:w="136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</w:tr>
      <w:tr w:rsidR="00C83CC1" w:rsidTr="00C83CC1">
        <w:trPr>
          <w:trHeight w:val="101"/>
        </w:trPr>
        <w:tc>
          <w:tcPr>
            <w:tcW w:w="136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</w:tr>
      <w:tr w:rsidR="00C83CC1" w:rsidTr="00C83CC1">
        <w:trPr>
          <w:trHeight w:val="101"/>
        </w:trPr>
        <w:tc>
          <w:tcPr>
            <w:tcW w:w="136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</w:tr>
      <w:tr w:rsidR="00C83CC1" w:rsidTr="00C83CC1">
        <w:trPr>
          <w:trHeight w:val="101"/>
        </w:trPr>
        <w:tc>
          <w:tcPr>
            <w:tcW w:w="136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</w:tr>
      <w:tr w:rsidR="00C83CC1" w:rsidTr="00C83CC1">
        <w:trPr>
          <w:trHeight w:val="101"/>
        </w:trPr>
        <w:tc>
          <w:tcPr>
            <w:tcW w:w="136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</w:tr>
      <w:tr w:rsidR="00C83CC1" w:rsidTr="00C83CC1">
        <w:trPr>
          <w:trHeight w:val="101"/>
        </w:trPr>
        <w:tc>
          <w:tcPr>
            <w:tcW w:w="136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83CC1" w:rsidRDefault="00C83CC1" w:rsidP="00C83CC1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პრეტენდენტის ხელმოწერა _________________________________________</w:t>
      </w: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  <w:r w:rsidRPr="00FD3D23">
        <w:rPr>
          <w:rFonts w:ascii="Sylfaen" w:hAnsi="Sylfaen"/>
          <w:sz w:val="20"/>
          <w:szCs w:val="20"/>
          <w:lang w:val="ka-GE"/>
        </w:rPr>
        <w:t>(ხელმძღვანელი)</w:t>
      </w: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დამოწმება ბეჭდით</w:t>
      </w:r>
    </w:p>
    <w:p w:rsidR="00C83CC1" w:rsidRPr="00FD3D23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(არსებობის შემთხვევაში)</w:t>
      </w: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6A4732" w:rsidRDefault="006A4732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6A4732" w:rsidRPr="00FD3D23" w:rsidRDefault="006A4732" w:rsidP="00C83CC1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თარიღი_______________</w:t>
      </w: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0E0FA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lastRenderedPageBreak/>
        <w:t>დანართი #4</w:t>
      </w:r>
    </w:p>
    <w:p w:rsidR="00C83CC1" w:rsidRDefault="00C83CC1" w:rsidP="00C83CC1">
      <w:pPr>
        <w:spacing w:after="0"/>
        <w:jc w:val="center"/>
        <w:rPr>
          <w:rFonts w:ascii="Sylfaen" w:hAnsi="Sylfaen"/>
          <w:sz w:val="20"/>
          <w:szCs w:val="20"/>
          <w:lang w:val="ka-GE"/>
        </w:rPr>
      </w:pPr>
      <w:r w:rsidRPr="00523226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საგარანტიო პირობები</w:t>
      </w:r>
      <w:r w:rsidRPr="00523226">
        <w:rPr>
          <w:rFonts w:ascii="Sylfaen" w:hAnsi="Sylfaen"/>
          <w:sz w:val="20"/>
          <w:szCs w:val="20"/>
          <w:lang w:val="ka-GE"/>
        </w:rPr>
        <w:t>)</w:t>
      </w:r>
    </w:p>
    <w:p w:rsidR="00C83CC1" w:rsidRDefault="00C83CC1" w:rsidP="00C83CC1">
      <w:pPr>
        <w:spacing w:after="0"/>
        <w:jc w:val="center"/>
        <w:rPr>
          <w:rFonts w:ascii="AcadNusx" w:hAnsi="AcadNusx" w:cs="AcadNusx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 w:cs="Sylfaen"/>
          <w:sz w:val="20"/>
          <w:szCs w:val="20"/>
        </w:rPr>
        <w:t>პრეტენდენტის</w:t>
      </w:r>
      <w:r>
        <w:rPr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შესავსები</w:t>
      </w:r>
      <w:r>
        <w:rPr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ფორმა</w:t>
      </w:r>
      <w:r>
        <w:rPr>
          <w:rFonts w:ascii="AcadNusx" w:hAnsi="AcadNusx" w:cs="AcadNusx"/>
          <w:sz w:val="20"/>
          <w:szCs w:val="20"/>
        </w:rPr>
        <w:t xml:space="preserve">) </w:t>
      </w:r>
    </w:p>
    <w:p w:rsidR="00C83CC1" w:rsidRPr="00FD3D23" w:rsidRDefault="00C83CC1" w:rsidP="00C83CC1">
      <w:pPr>
        <w:spacing w:after="0"/>
        <w:jc w:val="center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pStyle w:val="Default"/>
        <w:rPr>
          <w:rFonts w:ascii="AcadNusx" w:hAnsi="AcadNusx" w:cs="AcadNusx"/>
          <w:sz w:val="20"/>
          <w:szCs w:val="20"/>
        </w:rPr>
      </w:pPr>
    </w:p>
    <w:tbl>
      <w:tblPr>
        <w:tblW w:w="1016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1980"/>
        <w:gridCol w:w="3413"/>
        <w:gridCol w:w="3413"/>
      </w:tblGrid>
      <w:tr w:rsidR="00C83CC1" w:rsidRPr="00C83CC1" w:rsidTr="00C83CC1">
        <w:trPr>
          <w:trHeight w:val="221"/>
        </w:trPr>
        <w:tc>
          <w:tcPr>
            <w:tcW w:w="1363" w:type="dxa"/>
          </w:tcPr>
          <w:p w:rsidR="00C83CC1" w:rsidRPr="00C83CC1" w:rsidRDefault="00C83CC1" w:rsidP="00C83CC1">
            <w:pPr>
              <w:pStyle w:val="Default"/>
              <w:rPr>
                <w:rFonts w:ascii="AcadMtavr" w:hAnsi="AcadMtavr" w:cs="AcadMtav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a-GE"/>
              </w:rPr>
              <w:t>ლოტი</w:t>
            </w:r>
            <w:r w:rsidRPr="00C83CC1">
              <w:rPr>
                <w:b/>
                <w:sz w:val="20"/>
                <w:szCs w:val="20"/>
              </w:rPr>
              <w:t xml:space="preserve"> </w:t>
            </w:r>
            <w:r w:rsidRPr="00C83CC1">
              <w:rPr>
                <w:rFonts w:ascii="AcadMtavr" w:hAnsi="AcadMtavr" w:cs="AcadMtavr"/>
                <w:b/>
                <w:sz w:val="20"/>
                <w:szCs w:val="20"/>
              </w:rPr>
              <w:t xml:space="preserve">#1 </w:t>
            </w:r>
          </w:p>
        </w:tc>
        <w:tc>
          <w:tcPr>
            <w:tcW w:w="1980" w:type="dxa"/>
          </w:tcPr>
          <w:p w:rsidR="00C83CC1" w:rsidRPr="00C83CC1" w:rsidRDefault="00C83CC1" w:rsidP="00C83CC1">
            <w:pPr>
              <w:pStyle w:val="Default"/>
              <w:rPr>
                <w:rFonts w:ascii="AcadNusx" w:hAnsi="AcadNusx" w:cs="AcadNusx"/>
                <w:b/>
                <w:sz w:val="18"/>
                <w:szCs w:val="18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3413" w:type="dxa"/>
          </w:tcPr>
          <w:p w:rsidR="00C83CC1" w:rsidRPr="00C83CC1" w:rsidRDefault="00C83CC1" w:rsidP="00C83CC1">
            <w:pPr>
              <w:pStyle w:val="Default"/>
              <w:rPr>
                <w:rFonts w:ascii="AcadNusx" w:hAnsi="AcadNusx" w:cs="AcadNusx"/>
                <w:b/>
                <w:sz w:val="18"/>
                <w:szCs w:val="18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საგარანტიო ვადა (თვეების რაოდ.)</w:t>
            </w:r>
          </w:p>
        </w:tc>
        <w:tc>
          <w:tcPr>
            <w:tcW w:w="3413" w:type="dxa"/>
          </w:tcPr>
          <w:p w:rsidR="00C83CC1" w:rsidRPr="00C83CC1" w:rsidRDefault="00C83CC1" w:rsidP="00C83CC1">
            <w:pPr>
              <w:pStyle w:val="Default"/>
              <w:rPr>
                <w:rFonts w:ascii="AcadNusx" w:hAnsi="AcadNusx" w:cs="AcadNusx"/>
                <w:b/>
                <w:sz w:val="18"/>
                <w:szCs w:val="18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საგარანტიო პირობები</w:t>
            </w:r>
          </w:p>
        </w:tc>
      </w:tr>
      <w:tr w:rsidR="00C83CC1" w:rsidTr="00C83CC1">
        <w:trPr>
          <w:trHeight w:val="233"/>
        </w:trPr>
        <w:tc>
          <w:tcPr>
            <w:tcW w:w="136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83CC1" w:rsidRPr="00C83CC1" w:rsidRDefault="00C83CC1" w:rsidP="00C83CC1">
            <w:pPr>
              <w:pStyle w:val="Default"/>
              <w:rPr>
                <w:sz w:val="20"/>
                <w:szCs w:val="20"/>
                <w:lang w:val="ka-GE"/>
              </w:rPr>
            </w:pPr>
          </w:p>
        </w:tc>
        <w:tc>
          <w:tcPr>
            <w:tcW w:w="3413" w:type="dxa"/>
          </w:tcPr>
          <w:p w:rsidR="00C83CC1" w:rsidRPr="00C83CC1" w:rsidRDefault="00C83CC1" w:rsidP="00C83CC1">
            <w:pPr>
              <w:pStyle w:val="Default"/>
              <w:rPr>
                <w:sz w:val="20"/>
                <w:szCs w:val="20"/>
                <w:lang w:val="ka-GE"/>
              </w:rPr>
            </w:pPr>
          </w:p>
        </w:tc>
        <w:tc>
          <w:tcPr>
            <w:tcW w:w="3413" w:type="dxa"/>
          </w:tcPr>
          <w:p w:rsidR="00C83CC1" w:rsidRPr="00C83CC1" w:rsidRDefault="00C83CC1" w:rsidP="00C83CC1">
            <w:pPr>
              <w:pStyle w:val="Default"/>
              <w:rPr>
                <w:sz w:val="20"/>
                <w:szCs w:val="20"/>
                <w:lang w:val="ka-GE"/>
              </w:rPr>
            </w:pPr>
          </w:p>
        </w:tc>
      </w:tr>
      <w:tr w:rsidR="00C83CC1" w:rsidTr="00C83CC1">
        <w:trPr>
          <w:trHeight w:val="101"/>
        </w:trPr>
        <w:tc>
          <w:tcPr>
            <w:tcW w:w="136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</w:tr>
      <w:tr w:rsidR="00C83CC1" w:rsidTr="00C83CC1">
        <w:trPr>
          <w:trHeight w:val="233"/>
        </w:trPr>
        <w:tc>
          <w:tcPr>
            <w:tcW w:w="136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</w:tr>
      <w:tr w:rsidR="00C83CC1" w:rsidTr="00C83CC1">
        <w:trPr>
          <w:trHeight w:val="101"/>
        </w:trPr>
        <w:tc>
          <w:tcPr>
            <w:tcW w:w="136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</w:tr>
      <w:tr w:rsidR="00C83CC1" w:rsidTr="00C83CC1">
        <w:trPr>
          <w:trHeight w:val="101"/>
        </w:trPr>
        <w:tc>
          <w:tcPr>
            <w:tcW w:w="136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</w:tr>
      <w:tr w:rsidR="00C83CC1" w:rsidTr="00C83CC1">
        <w:trPr>
          <w:trHeight w:val="101"/>
        </w:trPr>
        <w:tc>
          <w:tcPr>
            <w:tcW w:w="136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</w:tr>
      <w:tr w:rsidR="00C83CC1" w:rsidTr="00C83CC1">
        <w:trPr>
          <w:trHeight w:val="101"/>
        </w:trPr>
        <w:tc>
          <w:tcPr>
            <w:tcW w:w="136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</w:tr>
      <w:tr w:rsidR="00C83CC1" w:rsidTr="00C83CC1">
        <w:trPr>
          <w:trHeight w:val="101"/>
        </w:trPr>
        <w:tc>
          <w:tcPr>
            <w:tcW w:w="136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</w:tr>
      <w:tr w:rsidR="00C83CC1" w:rsidTr="00C83CC1">
        <w:trPr>
          <w:trHeight w:val="101"/>
        </w:trPr>
        <w:tc>
          <w:tcPr>
            <w:tcW w:w="136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:rsidR="00C83CC1" w:rsidRDefault="00C83CC1" w:rsidP="00C83CC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83CC1" w:rsidRDefault="00C83CC1" w:rsidP="00C83CC1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პრეტენდენტის ხელმოწერა _________________________________________</w:t>
      </w: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  <w:r w:rsidRPr="00FD3D23">
        <w:rPr>
          <w:rFonts w:ascii="Sylfaen" w:hAnsi="Sylfaen"/>
          <w:sz w:val="20"/>
          <w:szCs w:val="20"/>
          <w:lang w:val="ka-GE"/>
        </w:rPr>
        <w:t>(ხელმძღვანელი)</w:t>
      </w: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დამოწმება ბეჭდით</w:t>
      </w: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(არსებობის შემთხვევაში)</w:t>
      </w: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6A4732" w:rsidRDefault="006A4732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6A4732" w:rsidRDefault="006A4732" w:rsidP="00C83CC1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თარიღი_______________</w:t>
      </w: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C83CC1" w:rsidRPr="006A4732" w:rsidRDefault="00C83CC1" w:rsidP="00C83CC1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  <w:r w:rsidRPr="006A4732">
        <w:rPr>
          <w:rFonts w:ascii="Sylfaen" w:hAnsi="Sylfaen"/>
          <w:b/>
          <w:sz w:val="20"/>
          <w:szCs w:val="20"/>
          <w:lang w:val="ka-GE"/>
        </w:rPr>
        <w:lastRenderedPageBreak/>
        <w:t>დანართი #5</w:t>
      </w:r>
    </w:p>
    <w:p w:rsidR="00C83CC1" w:rsidRPr="006A4732" w:rsidRDefault="00C83CC1" w:rsidP="00C83CC1">
      <w:pPr>
        <w:spacing w:after="0"/>
        <w:jc w:val="center"/>
        <w:rPr>
          <w:rFonts w:ascii="Sylfaen" w:hAnsi="Sylfaen"/>
          <w:sz w:val="20"/>
          <w:szCs w:val="20"/>
          <w:lang w:val="ka-GE"/>
        </w:rPr>
      </w:pPr>
      <w:r w:rsidRPr="006A4732">
        <w:rPr>
          <w:rFonts w:ascii="Sylfaen" w:hAnsi="Sylfaen"/>
          <w:sz w:val="20"/>
          <w:szCs w:val="20"/>
          <w:lang w:val="ka-GE"/>
        </w:rPr>
        <w:t>(აფიდავიტი)</w:t>
      </w:r>
    </w:p>
    <w:p w:rsidR="006A4732" w:rsidRPr="006A4732" w:rsidRDefault="00C83CC1" w:rsidP="006A4732">
      <w:pPr>
        <w:spacing w:after="0"/>
        <w:jc w:val="center"/>
        <w:rPr>
          <w:sz w:val="20"/>
          <w:szCs w:val="20"/>
        </w:rPr>
      </w:pPr>
      <w:r w:rsidRPr="006A4732">
        <w:rPr>
          <w:rFonts w:ascii="Sylfaen" w:hAnsi="Sylfaen" w:cs="Sylfaen"/>
          <w:sz w:val="20"/>
          <w:szCs w:val="20"/>
        </w:rPr>
        <w:t>სატენდერო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წინადადების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დამოუკიდებლად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განსაზღვრის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თაობაზე</w:t>
      </w:r>
      <w:r w:rsidRPr="006A4732">
        <w:rPr>
          <w:sz w:val="20"/>
          <w:szCs w:val="20"/>
        </w:rPr>
        <w:t xml:space="preserve"> </w:t>
      </w:r>
    </w:p>
    <w:p w:rsidR="006A4732" w:rsidRPr="006A4732" w:rsidRDefault="006A4732" w:rsidP="006A4732">
      <w:pPr>
        <w:spacing w:after="0"/>
        <w:jc w:val="center"/>
        <w:rPr>
          <w:sz w:val="20"/>
          <w:szCs w:val="20"/>
        </w:rPr>
      </w:pPr>
    </w:p>
    <w:p w:rsidR="006A4732" w:rsidRPr="006A4732" w:rsidRDefault="00C83CC1" w:rsidP="006A4732">
      <w:pPr>
        <w:spacing w:after="0"/>
        <w:jc w:val="both"/>
        <w:rPr>
          <w:sz w:val="20"/>
          <w:szCs w:val="20"/>
        </w:rPr>
      </w:pPr>
      <w:r w:rsidRPr="006A4732">
        <w:rPr>
          <w:rFonts w:ascii="Sylfaen" w:hAnsi="Sylfaen" w:cs="Sylfaen"/>
          <w:sz w:val="20"/>
          <w:szCs w:val="20"/>
        </w:rPr>
        <w:t>გამოცხადებულ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ტენდერში</w:t>
      </w:r>
      <w:r w:rsidR="006A4732" w:rsidRPr="006A4732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მონაწილეობის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მიღების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მიზნით</w:t>
      </w:r>
      <w:r w:rsidRPr="006A4732">
        <w:rPr>
          <w:sz w:val="20"/>
          <w:szCs w:val="20"/>
        </w:rPr>
        <w:t xml:space="preserve">, </w:t>
      </w:r>
      <w:r w:rsidRPr="006A4732">
        <w:rPr>
          <w:rFonts w:ascii="Sylfaen" w:hAnsi="Sylfaen" w:cs="Sylfaen"/>
          <w:sz w:val="20"/>
          <w:szCs w:val="20"/>
        </w:rPr>
        <w:t>ვადასტურებ</w:t>
      </w:r>
      <w:r w:rsidRPr="006A4732">
        <w:rPr>
          <w:sz w:val="20"/>
          <w:szCs w:val="20"/>
        </w:rPr>
        <w:t xml:space="preserve">, </w:t>
      </w:r>
      <w:r w:rsidRPr="006A4732">
        <w:rPr>
          <w:rFonts w:ascii="Sylfaen" w:hAnsi="Sylfaen" w:cs="Sylfaen"/>
          <w:sz w:val="20"/>
          <w:szCs w:val="20"/>
        </w:rPr>
        <w:t>რომ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ჩემს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მიერ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წარმოდგენილი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სატენდერო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წინადადება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შემუშავებულია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კონკურენტისგან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დამოუკიდებლად</w:t>
      </w:r>
      <w:r w:rsidRPr="006A4732">
        <w:rPr>
          <w:sz w:val="20"/>
          <w:szCs w:val="20"/>
        </w:rPr>
        <w:t xml:space="preserve">. </w:t>
      </w:r>
      <w:r w:rsidRPr="006A4732">
        <w:rPr>
          <w:rFonts w:ascii="Sylfaen" w:hAnsi="Sylfaen" w:cs="Sylfaen"/>
          <w:sz w:val="20"/>
          <w:szCs w:val="20"/>
        </w:rPr>
        <w:t>ასევე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ვადასტურებ</w:t>
      </w:r>
      <w:r w:rsidRPr="006A4732">
        <w:rPr>
          <w:sz w:val="20"/>
          <w:szCs w:val="20"/>
        </w:rPr>
        <w:t xml:space="preserve">, </w:t>
      </w:r>
      <w:r w:rsidRPr="006A4732">
        <w:rPr>
          <w:rFonts w:ascii="Sylfaen" w:hAnsi="Sylfaen" w:cs="Sylfaen"/>
          <w:sz w:val="20"/>
          <w:szCs w:val="20"/>
        </w:rPr>
        <w:t>რომ</w:t>
      </w:r>
      <w:r w:rsidRPr="006A4732">
        <w:rPr>
          <w:sz w:val="20"/>
          <w:szCs w:val="20"/>
        </w:rPr>
        <w:t xml:space="preserve">: </w:t>
      </w:r>
    </w:p>
    <w:p w:rsidR="006A4732" w:rsidRPr="006A4732" w:rsidRDefault="006A4732" w:rsidP="006A4732">
      <w:pPr>
        <w:spacing w:after="0"/>
        <w:jc w:val="both"/>
        <w:rPr>
          <w:sz w:val="20"/>
          <w:szCs w:val="20"/>
        </w:rPr>
      </w:pPr>
    </w:p>
    <w:p w:rsidR="006A4732" w:rsidRPr="006A4732" w:rsidRDefault="00C83CC1" w:rsidP="006A4732">
      <w:pPr>
        <w:pStyle w:val="ListParagraph"/>
        <w:numPr>
          <w:ilvl w:val="0"/>
          <w:numId w:val="20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6A4732">
        <w:rPr>
          <w:rFonts w:ascii="Sylfaen" w:hAnsi="Sylfaen" w:cs="Sylfaen"/>
          <w:sz w:val="20"/>
          <w:szCs w:val="20"/>
        </w:rPr>
        <w:t>ჩემთვის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ცნობილია</w:t>
      </w:r>
      <w:r w:rsidRPr="006A4732">
        <w:rPr>
          <w:sz w:val="20"/>
          <w:szCs w:val="20"/>
        </w:rPr>
        <w:t xml:space="preserve">, </w:t>
      </w:r>
      <w:r w:rsidRPr="006A4732">
        <w:rPr>
          <w:rFonts w:ascii="Sylfaen" w:hAnsi="Sylfaen" w:cs="Sylfaen"/>
          <w:sz w:val="20"/>
          <w:szCs w:val="20"/>
        </w:rPr>
        <w:t>რომ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სატენდერო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წინადადება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დისკვალიფიცირებულ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იქნება</w:t>
      </w:r>
      <w:r w:rsidRPr="006A4732">
        <w:rPr>
          <w:sz w:val="20"/>
          <w:szCs w:val="20"/>
        </w:rPr>
        <w:t xml:space="preserve">, </w:t>
      </w:r>
      <w:r w:rsidRPr="006A4732">
        <w:rPr>
          <w:rFonts w:ascii="Sylfaen" w:hAnsi="Sylfaen" w:cs="Sylfaen"/>
          <w:sz w:val="20"/>
          <w:szCs w:val="20"/>
        </w:rPr>
        <w:t>თუ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აღმოჩნდა</w:t>
      </w:r>
      <w:r w:rsidRPr="006A4732">
        <w:rPr>
          <w:sz w:val="20"/>
          <w:szCs w:val="20"/>
        </w:rPr>
        <w:t xml:space="preserve">, </w:t>
      </w:r>
      <w:r w:rsidRPr="006A4732">
        <w:rPr>
          <w:rFonts w:ascii="Sylfaen" w:hAnsi="Sylfaen" w:cs="Sylfaen"/>
          <w:sz w:val="20"/>
          <w:szCs w:val="20"/>
        </w:rPr>
        <w:t>რომ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აფიდავიტში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მოცემული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ინფორმაცია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არის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ყალბი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ან</w:t>
      </w:r>
      <w:r w:rsidRPr="006A4732">
        <w:rPr>
          <w:sz w:val="20"/>
          <w:szCs w:val="20"/>
        </w:rPr>
        <w:t>/</w:t>
      </w:r>
      <w:r w:rsidRPr="006A4732">
        <w:rPr>
          <w:rFonts w:ascii="Sylfaen" w:hAnsi="Sylfaen" w:cs="Sylfaen"/>
          <w:sz w:val="20"/>
          <w:szCs w:val="20"/>
        </w:rPr>
        <w:t>და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ცრუ</w:t>
      </w:r>
      <w:r w:rsidR="006A4732" w:rsidRPr="006A4732">
        <w:rPr>
          <w:sz w:val="20"/>
          <w:szCs w:val="20"/>
        </w:rPr>
        <w:t>;</w:t>
      </w:r>
      <w:r w:rsidR="006A4732" w:rsidRPr="006A4732">
        <w:rPr>
          <w:rFonts w:ascii="Sylfaen" w:hAnsi="Sylfaen"/>
          <w:sz w:val="20"/>
          <w:szCs w:val="20"/>
          <w:lang w:val="ka-GE"/>
        </w:rPr>
        <w:t xml:space="preserve"> </w:t>
      </w:r>
    </w:p>
    <w:p w:rsidR="006A4732" w:rsidRPr="006A4732" w:rsidRDefault="00C83CC1" w:rsidP="006A4732">
      <w:pPr>
        <w:pStyle w:val="ListParagraph"/>
        <w:numPr>
          <w:ilvl w:val="0"/>
          <w:numId w:val="20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6A4732">
        <w:rPr>
          <w:rFonts w:ascii="Sylfaen" w:hAnsi="Sylfaen" w:cs="Sylfaen"/>
          <w:sz w:val="20"/>
          <w:szCs w:val="20"/>
        </w:rPr>
        <w:t>უფლებამოსილი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ვარ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პრეტენენტის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მიერ</w:t>
      </w:r>
      <w:r w:rsidRPr="006A4732">
        <w:rPr>
          <w:sz w:val="20"/>
          <w:szCs w:val="20"/>
        </w:rPr>
        <w:t xml:space="preserve">, </w:t>
      </w:r>
      <w:r w:rsidRPr="006A4732">
        <w:rPr>
          <w:rFonts w:ascii="Sylfaen" w:hAnsi="Sylfaen" w:cs="Sylfaen"/>
          <w:sz w:val="20"/>
          <w:szCs w:val="20"/>
        </w:rPr>
        <w:t>ხელი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მოვაწერო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ამ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აფიდავიტს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და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წარვადგინო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ეს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სატენდერო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წინადადება</w:t>
      </w:r>
      <w:r w:rsidR="006A4732" w:rsidRPr="006A4732">
        <w:rPr>
          <w:sz w:val="20"/>
          <w:szCs w:val="20"/>
        </w:rPr>
        <w:t>;</w:t>
      </w:r>
    </w:p>
    <w:p w:rsidR="006A4732" w:rsidRPr="006A4732" w:rsidRDefault="00C83CC1" w:rsidP="006A4732">
      <w:pPr>
        <w:pStyle w:val="ListParagraph"/>
        <w:numPr>
          <w:ilvl w:val="0"/>
          <w:numId w:val="20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6A4732">
        <w:rPr>
          <w:rFonts w:ascii="Sylfaen" w:hAnsi="Sylfaen" w:cs="Sylfaen"/>
          <w:sz w:val="20"/>
          <w:szCs w:val="20"/>
        </w:rPr>
        <w:t>ნებისმიერი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პირი</w:t>
      </w:r>
      <w:r w:rsidRPr="006A4732">
        <w:rPr>
          <w:sz w:val="20"/>
          <w:szCs w:val="20"/>
        </w:rPr>
        <w:t xml:space="preserve">, </w:t>
      </w:r>
      <w:r w:rsidRPr="006A4732">
        <w:rPr>
          <w:rFonts w:ascii="Sylfaen" w:hAnsi="Sylfaen" w:cs="Sylfaen"/>
          <w:sz w:val="20"/>
          <w:szCs w:val="20"/>
        </w:rPr>
        <w:t>რომლის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ხელმოწერაც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დაფიქსირებულია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სატენდერო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წინადადებაზე</w:t>
      </w:r>
      <w:r w:rsidRPr="006A4732">
        <w:rPr>
          <w:sz w:val="20"/>
          <w:szCs w:val="20"/>
        </w:rPr>
        <w:t xml:space="preserve">, </w:t>
      </w:r>
      <w:r w:rsidRPr="006A4732">
        <w:rPr>
          <w:rFonts w:ascii="Sylfaen" w:hAnsi="Sylfaen" w:cs="Sylfaen"/>
          <w:sz w:val="20"/>
          <w:szCs w:val="20"/>
        </w:rPr>
        <w:t>შესაბამისად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უფლებამოსილია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პრეტენდენტის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მიერ</w:t>
      </w:r>
      <w:r w:rsidR="006A4732" w:rsidRPr="006A4732">
        <w:rPr>
          <w:sz w:val="20"/>
          <w:szCs w:val="20"/>
        </w:rPr>
        <w:t>;</w:t>
      </w:r>
    </w:p>
    <w:p w:rsidR="006A4732" w:rsidRPr="006A4732" w:rsidRDefault="00C83CC1" w:rsidP="006A4732">
      <w:pPr>
        <w:pStyle w:val="ListParagraph"/>
        <w:numPr>
          <w:ilvl w:val="0"/>
          <w:numId w:val="20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6A4732">
        <w:rPr>
          <w:rFonts w:ascii="Sylfaen" w:hAnsi="Sylfaen" w:cs="Sylfaen"/>
          <w:sz w:val="20"/>
          <w:szCs w:val="20"/>
        </w:rPr>
        <w:t>ჩემთვის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ცნობილია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რომ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ტერმინი</w:t>
      </w:r>
      <w:r w:rsidRPr="006A4732">
        <w:rPr>
          <w:sz w:val="20"/>
          <w:szCs w:val="20"/>
        </w:rPr>
        <w:t xml:space="preserve"> "</w:t>
      </w:r>
      <w:r w:rsidRPr="006A4732">
        <w:rPr>
          <w:rFonts w:ascii="Sylfaen" w:hAnsi="Sylfaen" w:cs="Sylfaen"/>
          <w:sz w:val="20"/>
          <w:szCs w:val="20"/>
        </w:rPr>
        <w:t>კონკურენტი</w:t>
      </w:r>
      <w:r w:rsidRPr="006A4732">
        <w:rPr>
          <w:sz w:val="20"/>
          <w:szCs w:val="20"/>
        </w:rPr>
        <w:t xml:space="preserve">" </w:t>
      </w:r>
      <w:r w:rsidRPr="006A4732">
        <w:rPr>
          <w:rFonts w:ascii="Sylfaen" w:hAnsi="Sylfaen" w:cs="Sylfaen"/>
          <w:sz w:val="20"/>
          <w:szCs w:val="20"/>
        </w:rPr>
        <w:t>აფიდავიტის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მიზნებიდან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გამომდინარე</w:t>
      </w:r>
      <w:r w:rsidRPr="006A4732">
        <w:rPr>
          <w:sz w:val="20"/>
          <w:szCs w:val="20"/>
        </w:rPr>
        <w:t xml:space="preserve">, </w:t>
      </w:r>
      <w:r w:rsidRPr="006A4732">
        <w:rPr>
          <w:rFonts w:ascii="Sylfaen" w:hAnsi="Sylfaen" w:cs="Sylfaen"/>
          <w:sz w:val="20"/>
          <w:szCs w:val="20"/>
        </w:rPr>
        <w:t>გულისხმობს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ნებისმიერ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პირს</w:t>
      </w:r>
      <w:r w:rsidRPr="006A4732">
        <w:rPr>
          <w:sz w:val="20"/>
          <w:szCs w:val="20"/>
        </w:rPr>
        <w:t xml:space="preserve">, </w:t>
      </w:r>
      <w:r w:rsidRPr="006A4732">
        <w:rPr>
          <w:rFonts w:ascii="Sylfaen" w:hAnsi="Sylfaen" w:cs="Sylfaen"/>
          <w:sz w:val="20"/>
          <w:szCs w:val="20"/>
        </w:rPr>
        <w:t>რომელიც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შესაძლებელია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იყოს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პრეტენდენტი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ან</w:t>
      </w:r>
      <w:r w:rsidRPr="006A4732">
        <w:rPr>
          <w:sz w:val="20"/>
          <w:szCs w:val="20"/>
        </w:rPr>
        <w:t>/</w:t>
      </w:r>
      <w:r w:rsidRPr="006A4732">
        <w:rPr>
          <w:rFonts w:ascii="Sylfaen" w:hAnsi="Sylfaen" w:cs="Sylfaen"/>
          <w:sz w:val="20"/>
          <w:szCs w:val="20"/>
        </w:rPr>
        <w:t>და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წარადგინოს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სატენდერო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წინადადება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ამ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ტენდერში</w:t>
      </w:r>
      <w:r w:rsidR="006A4732" w:rsidRPr="006A4732">
        <w:rPr>
          <w:sz w:val="20"/>
          <w:szCs w:val="20"/>
        </w:rPr>
        <w:t>;</w:t>
      </w:r>
    </w:p>
    <w:p w:rsidR="006A4732" w:rsidRPr="006A4732" w:rsidRDefault="00C83CC1" w:rsidP="006A4732">
      <w:pPr>
        <w:pStyle w:val="ListParagraph"/>
        <w:numPr>
          <w:ilvl w:val="0"/>
          <w:numId w:val="20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6A4732">
        <w:rPr>
          <w:rFonts w:ascii="Sylfaen" w:hAnsi="Sylfaen" w:cs="Sylfaen"/>
          <w:sz w:val="20"/>
          <w:szCs w:val="20"/>
        </w:rPr>
        <w:t>მატერიალური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გამორჩენის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ან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უპირატესობის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მიღების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მიზნით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პრეტენდენტსა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და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კონკურენტს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შორის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არ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წარმოებულა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კონსულტაცია</w:t>
      </w:r>
      <w:r w:rsidRPr="006A4732">
        <w:rPr>
          <w:sz w:val="20"/>
          <w:szCs w:val="20"/>
        </w:rPr>
        <w:t xml:space="preserve">, </w:t>
      </w:r>
      <w:r w:rsidRPr="006A4732">
        <w:rPr>
          <w:rFonts w:ascii="Sylfaen" w:hAnsi="Sylfaen" w:cs="Sylfaen"/>
          <w:sz w:val="20"/>
          <w:szCs w:val="20"/>
        </w:rPr>
        <w:t>კომუნიკაცია</w:t>
      </w:r>
      <w:r w:rsidRPr="006A4732">
        <w:rPr>
          <w:sz w:val="20"/>
          <w:szCs w:val="20"/>
        </w:rPr>
        <w:t xml:space="preserve">, </w:t>
      </w:r>
      <w:r w:rsidRPr="006A4732">
        <w:rPr>
          <w:rFonts w:ascii="Sylfaen" w:hAnsi="Sylfaen" w:cs="Sylfaen"/>
          <w:sz w:val="20"/>
          <w:szCs w:val="20"/>
        </w:rPr>
        <w:t>შეთანხმება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ან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მოლაპარაკება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შემდეგ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საკითხებთან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დაკავშირებით</w:t>
      </w:r>
      <w:r w:rsidRPr="006A4732">
        <w:rPr>
          <w:sz w:val="20"/>
          <w:szCs w:val="20"/>
        </w:rPr>
        <w:t xml:space="preserve">: </w:t>
      </w:r>
    </w:p>
    <w:p w:rsidR="006A4732" w:rsidRPr="006A4732" w:rsidRDefault="006A4732" w:rsidP="006A4732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6A4732" w:rsidRPr="006A4732" w:rsidRDefault="00C83CC1" w:rsidP="006A4732">
      <w:pPr>
        <w:pStyle w:val="ListParagraph"/>
        <w:numPr>
          <w:ilvl w:val="0"/>
          <w:numId w:val="21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  <w:r w:rsidRPr="006A4732">
        <w:rPr>
          <w:rFonts w:ascii="Sylfaen" w:hAnsi="Sylfaen" w:cs="Sylfaen"/>
          <w:sz w:val="20"/>
          <w:szCs w:val="20"/>
        </w:rPr>
        <w:t>სატენდერო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წინადადების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ფასი</w:t>
      </w:r>
      <w:r w:rsidR="006A4732" w:rsidRPr="006A4732">
        <w:rPr>
          <w:sz w:val="20"/>
          <w:szCs w:val="20"/>
        </w:rPr>
        <w:t>;</w:t>
      </w:r>
    </w:p>
    <w:p w:rsidR="006A4732" w:rsidRPr="006A4732" w:rsidRDefault="00C83CC1" w:rsidP="006A4732">
      <w:pPr>
        <w:pStyle w:val="ListParagraph"/>
        <w:numPr>
          <w:ilvl w:val="0"/>
          <w:numId w:val="21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6A4732">
        <w:rPr>
          <w:rFonts w:ascii="Sylfaen" w:hAnsi="Sylfaen" w:cs="Sylfaen"/>
          <w:sz w:val="20"/>
          <w:szCs w:val="20"/>
        </w:rPr>
        <w:t>სატენდერო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წინადადების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ფასის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გამოთვლის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მეთოდი</w:t>
      </w:r>
      <w:r w:rsidRPr="006A4732">
        <w:rPr>
          <w:sz w:val="20"/>
          <w:szCs w:val="20"/>
        </w:rPr>
        <w:t xml:space="preserve">, </w:t>
      </w:r>
      <w:r w:rsidRPr="006A4732">
        <w:rPr>
          <w:rFonts w:ascii="Sylfaen" w:hAnsi="Sylfaen" w:cs="Sylfaen"/>
          <w:sz w:val="20"/>
          <w:szCs w:val="20"/>
        </w:rPr>
        <w:t>კოეფიციენტი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ან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ფორმულა</w:t>
      </w:r>
      <w:r w:rsidR="006A4732" w:rsidRPr="006A4732">
        <w:rPr>
          <w:sz w:val="20"/>
          <w:szCs w:val="20"/>
        </w:rPr>
        <w:t>;</w:t>
      </w:r>
    </w:p>
    <w:p w:rsidR="006A4732" w:rsidRPr="006A4732" w:rsidRDefault="00C83CC1" w:rsidP="006A4732">
      <w:pPr>
        <w:pStyle w:val="ListParagraph"/>
        <w:numPr>
          <w:ilvl w:val="0"/>
          <w:numId w:val="21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6A4732">
        <w:rPr>
          <w:rFonts w:ascii="Sylfaen" w:hAnsi="Sylfaen" w:cs="Sylfaen"/>
          <w:sz w:val="20"/>
          <w:szCs w:val="20"/>
        </w:rPr>
        <w:t>სატენდერო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წინადადების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წარდგენა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ან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წარდგენისგან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თავის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შეკავება</w:t>
      </w:r>
      <w:r w:rsidR="006A4732" w:rsidRPr="006A4732">
        <w:rPr>
          <w:sz w:val="20"/>
          <w:szCs w:val="20"/>
        </w:rPr>
        <w:t>;</w:t>
      </w:r>
    </w:p>
    <w:p w:rsidR="006A4732" w:rsidRPr="006A4732" w:rsidRDefault="00C83CC1" w:rsidP="006A4732">
      <w:pPr>
        <w:pStyle w:val="ListParagraph"/>
        <w:numPr>
          <w:ilvl w:val="0"/>
          <w:numId w:val="21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6A4732">
        <w:rPr>
          <w:rFonts w:ascii="Sylfaen" w:hAnsi="Sylfaen" w:cs="Sylfaen"/>
          <w:sz w:val="20"/>
          <w:szCs w:val="20"/>
        </w:rPr>
        <w:t>ისეთი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სატენდერო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წინადადების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განზრახ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წარდგენა</w:t>
      </w:r>
      <w:r w:rsidRPr="006A4732">
        <w:rPr>
          <w:sz w:val="20"/>
          <w:szCs w:val="20"/>
        </w:rPr>
        <w:t xml:space="preserve">, </w:t>
      </w:r>
      <w:r w:rsidRPr="006A4732">
        <w:rPr>
          <w:rFonts w:ascii="Sylfaen" w:hAnsi="Sylfaen" w:cs="Sylfaen"/>
          <w:sz w:val="20"/>
          <w:szCs w:val="20"/>
        </w:rPr>
        <w:t>რომელიც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არ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აკმაყოფილებს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გამოცხადებული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ტენდერის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პირობებს</w:t>
      </w:r>
      <w:r w:rsidR="006A4732" w:rsidRPr="006A4732">
        <w:rPr>
          <w:sz w:val="20"/>
          <w:szCs w:val="20"/>
        </w:rPr>
        <w:t>;</w:t>
      </w:r>
    </w:p>
    <w:p w:rsidR="006A4732" w:rsidRPr="006A4732" w:rsidRDefault="00C83CC1" w:rsidP="006A4732">
      <w:pPr>
        <w:pStyle w:val="ListParagraph"/>
        <w:numPr>
          <w:ilvl w:val="0"/>
          <w:numId w:val="21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6A4732">
        <w:rPr>
          <w:rFonts w:ascii="Sylfaen" w:hAnsi="Sylfaen" w:cs="Sylfaen"/>
          <w:sz w:val="20"/>
          <w:szCs w:val="20"/>
        </w:rPr>
        <w:t>შესყიდვის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ობიექტის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ხარისხი</w:t>
      </w:r>
      <w:r w:rsidRPr="006A4732">
        <w:rPr>
          <w:sz w:val="20"/>
          <w:szCs w:val="20"/>
        </w:rPr>
        <w:t xml:space="preserve">, </w:t>
      </w:r>
      <w:r w:rsidRPr="006A4732">
        <w:rPr>
          <w:rFonts w:ascii="Sylfaen" w:hAnsi="Sylfaen" w:cs="Sylfaen"/>
          <w:sz w:val="20"/>
          <w:szCs w:val="20"/>
        </w:rPr>
        <w:t>მოცულობა</w:t>
      </w:r>
      <w:r w:rsidRPr="006A4732">
        <w:rPr>
          <w:sz w:val="20"/>
          <w:szCs w:val="20"/>
        </w:rPr>
        <w:t xml:space="preserve">, </w:t>
      </w:r>
      <w:r w:rsidRPr="006A4732">
        <w:rPr>
          <w:rFonts w:ascii="Sylfaen" w:hAnsi="Sylfaen" w:cs="Sylfaen"/>
          <w:sz w:val="20"/>
          <w:szCs w:val="20"/>
        </w:rPr>
        <w:t>ტექნიკური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პირობები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ან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მიწოდების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დეტალები</w:t>
      </w:r>
      <w:r w:rsidRPr="006A4732">
        <w:rPr>
          <w:sz w:val="20"/>
          <w:szCs w:val="20"/>
        </w:rPr>
        <w:t xml:space="preserve">, </w:t>
      </w:r>
      <w:r w:rsidRPr="006A4732">
        <w:rPr>
          <w:rFonts w:ascii="Sylfaen" w:hAnsi="Sylfaen" w:cs="Sylfaen"/>
          <w:sz w:val="20"/>
          <w:szCs w:val="20"/>
        </w:rPr>
        <w:t>რომელთაც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ეხება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სატენდერო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წინადადება</w:t>
      </w:r>
      <w:r w:rsidR="006A4732" w:rsidRPr="006A4732">
        <w:rPr>
          <w:sz w:val="20"/>
          <w:szCs w:val="20"/>
        </w:rPr>
        <w:t>;</w:t>
      </w:r>
    </w:p>
    <w:p w:rsidR="006A4732" w:rsidRPr="006A4732" w:rsidRDefault="006A4732" w:rsidP="006A4732">
      <w:pPr>
        <w:pStyle w:val="ListParagraph"/>
        <w:spacing w:after="0"/>
        <w:ind w:left="1440"/>
        <w:jc w:val="both"/>
        <w:rPr>
          <w:rFonts w:ascii="Sylfaen" w:hAnsi="Sylfaen"/>
          <w:sz w:val="20"/>
          <w:szCs w:val="20"/>
          <w:lang w:val="ka-GE"/>
        </w:rPr>
      </w:pPr>
    </w:p>
    <w:p w:rsidR="006A4732" w:rsidRPr="006A4732" w:rsidRDefault="00C83CC1" w:rsidP="006A4732">
      <w:pPr>
        <w:pStyle w:val="ListParagraph"/>
        <w:numPr>
          <w:ilvl w:val="0"/>
          <w:numId w:val="22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6A4732">
        <w:rPr>
          <w:rFonts w:ascii="Sylfaen" w:hAnsi="Sylfaen" w:cs="Sylfaen"/>
          <w:sz w:val="20"/>
          <w:szCs w:val="20"/>
        </w:rPr>
        <w:t>სატენდერო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წინადადების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პირობები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პრეტენდენტს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წინასწარი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განზრახვით</w:t>
      </w:r>
      <w:r w:rsidRPr="006A4732">
        <w:rPr>
          <w:sz w:val="20"/>
          <w:szCs w:val="20"/>
        </w:rPr>
        <w:t xml:space="preserve">, </w:t>
      </w:r>
      <w:r w:rsidRPr="006A4732">
        <w:rPr>
          <w:rFonts w:ascii="Sylfaen" w:hAnsi="Sylfaen" w:cs="Sylfaen"/>
          <w:sz w:val="20"/>
          <w:szCs w:val="20"/>
        </w:rPr>
        <w:t>პირდაპირ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ან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არაპირდაპირ</w:t>
      </w:r>
      <w:r w:rsidRPr="006A4732">
        <w:rPr>
          <w:sz w:val="20"/>
          <w:szCs w:val="20"/>
        </w:rPr>
        <w:t xml:space="preserve">, </w:t>
      </w:r>
      <w:r w:rsidRPr="006A4732">
        <w:rPr>
          <w:rFonts w:ascii="Sylfaen" w:hAnsi="Sylfaen" w:cs="Sylfaen"/>
          <w:sz w:val="20"/>
          <w:szCs w:val="20"/>
        </w:rPr>
        <w:t>არ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გაუმჟღავნებია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ან</w:t>
      </w:r>
      <w:r w:rsidRPr="006A4732">
        <w:rPr>
          <w:sz w:val="20"/>
          <w:szCs w:val="20"/>
        </w:rPr>
        <w:t>/</w:t>
      </w:r>
      <w:r w:rsidRPr="006A4732">
        <w:rPr>
          <w:rFonts w:ascii="Sylfaen" w:hAnsi="Sylfaen" w:cs="Sylfaen"/>
          <w:sz w:val="20"/>
          <w:szCs w:val="20"/>
        </w:rPr>
        <w:t>და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არ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გაუმჟღავნებსკონკურენტს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სატენდერო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წინადადებისგან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საჯაროების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მომენტამდე</w:t>
      </w:r>
      <w:r w:rsidRPr="006A4732">
        <w:rPr>
          <w:sz w:val="20"/>
          <w:szCs w:val="20"/>
        </w:rPr>
        <w:t xml:space="preserve">. </w:t>
      </w:r>
    </w:p>
    <w:p w:rsidR="006A4732" w:rsidRPr="006A4732" w:rsidRDefault="006A4732" w:rsidP="006A4732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6A4732" w:rsidRPr="006A4732" w:rsidRDefault="00C83CC1" w:rsidP="006A4732">
      <w:pPr>
        <w:pStyle w:val="ListParagraph"/>
        <w:numPr>
          <w:ilvl w:val="0"/>
          <w:numId w:val="23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6A4732">
        <w:rPr>
          <w:rFonts w:ascii="Sylfaen" w:hAnsi="Sylfaen" w:cs="Sylfaen"/>
          <w:sz w:val="20"/>
          <w:szCs w:val="20"/>
        </w:rPr>
        <w:t>გავეცანი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ამ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აფიდავიტის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შინაარსს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და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ვადასტურებ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წარმოდგენილი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ინფორმაციის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უტყუარობას</w:t>
      </w:r>
      <w:r w:rsidR="006A4732" w:rsidRPr="006A4732">
        <w:rPr>
          <w:sz w:val="20"/>
          <w:szCs w:val="20"/>
        </w:rPr>
        <w:t>.</w:t>
      </w:r>
    </w:p>
    <w:p w:rsidR="006A4732" w:rsidRPr="006A4732" w:rsidRDefault="006A4732" w:rsidP="006A4732">
      <w:pPr>
        <w:spacing w:after="0"/>
        <w:ind w:left="360"/>
        <w:jc w:val="both"/>
        <w:rPr>
          <w:rFonts w:ascii="Sylfaen" w:hAnsi="Sylfaen" w:cs="Sylfaen"/>
          <w:sz w:val="20"/>
          <w:szCs w:val="20"/>
        </w:rPr>
      </w:pPr>
    </w:p>
    <w:p w:rsidR="006A4732" w:rsidRPr="006A4732" w:rsidRDefault="006A4732" w:rsidP="006A4732">
      <w:pPr>
        <w:spacing w:after="0"/>
        <w:ind w:left="360"/>
        <w:jc w:val="both"/>
        <w:rPr>
          <w:rFonts w:ascii="Sylfaen" w:hAnsi="Sylfaen" w:cs="Sylfaen"/>
          <w:sz w:val="20"/>
          <w:szCs w:val="20"/>
        </w:rPr>
      </w:pPr>
    </w:p>
    <w:p w:rsidR="006A4732" w:rsidRPr="006A4732" w:rsidRDefault="006A4732" w:rsidP="006A4732">
      <w:pPr>
        <w:spacing w:after="0"/>
        <w:ind w:left="360"/>
        <w:jc w:val="both"/>
        <w:rPr>
          <w:rFonts w:ascii="Sylfaen" w:hAnsi="Sylfaen" w:cs="Sylfaen"/>
          <w:sz w:val="20"/>
          <w:szCs w:val="20"/>
        </w:rPr>
      </w:pPr>
    </w:p>
    <w:p w:rsidR="006A4732" w:rsidRPr="006A4732" w:rsidRDefault="006A4732" w:rsidP="006A4732">
      <w:pPr>
        <w:spacing w:after="0"/>
        <w:rPr>
          <w:rFonts w:ascii="Sylfaen" w:hAnsi="Sylfaen"/>
          <w:b/>
          <w:sz w:val="20"/>
          <w:szCs w:val="20"/>
          <w:lang w:val="ka-GE"/>
        </w:rPr>
      </w:pPr>
      <w:r w:rsidRPr="006A4732">
        <w:rPr>
          <w:rFonts w:ascii="Sylfaen" w:hAnsi="Sylfaen"/>
          <w:b/>
          <w:sz w:val="20"/>
          <w:szCs w:val="20"/>
          <w:lang w:val="ka-GE"/>
        </w:rPr>
        <w:t>პრეტენდენტის ხელმოწერა _________________________________________</w:t>
      </w:r>
    </w:p>
    <w:p w:rsidR="006A4732" w:rsidRPr="006A4732" w:rsidRDefault="006A4732" w:rsidP="006A4732">
      <w:pPr>
        <w:spacing w:after="0"/>
        <w:rPr>
          <w:rFonts w:ascii="Sylfaen" w:hAnsi="Sylfaen"/>
          <w:sz w:val="20"/>
          <w:szCs w:val="20"/>
          <w:lang w:val="ka-GE"/>
        </w:rPr>
      </w:pPr>
      <w:r w:rsidRPr="006A4732">
        <w:rPr>
          <w:rFonts w:ascii="Sylfaen" w:hAnsi="Sylfaen"/>
          <w:sz w:val="20"/>
          <w:szCs w:val="20"/>
          <w:lang w:val="ka-GE"/>
        </w:rPr>
        <w:t>(ხელმძღვანელი)</w:t>
      </w:r>
    </w:p>
    <w:p w:rsidR="006A4732" w:rsidRPr="006A4732" w:rsidRDefault="006A4732" w:rsidP="006A4732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6A4732" w:rsidRPr="006A4732" w:rsidRDefault="006A4732" w:rsidP="006A4732">
      <w:pPr>
        <w:spacing w:after="0"/>
        <w:rPr>
          <w:rFonts w:ascii="Sylfaen" w:hAnsi="Sylfaen"/>
          <w:sz w:val="20"/>
          <w:szCs w:val="20"/>
          <w:lang w:val="ka-GE"/>
        </w:rPr>
      </w:pPr>
      <w:r w:rsidRPr="006A4732">
        <w:rPr>
          <w:rFonts w:ascii="Sylfaen" w:hAnsi="Sylfaen"/>
          <w:sz w:val="20"/>
          <w:szCs w:val="20"/>
          <w:lang w:val="ka-GE"/>
        </w:rPr>
        <w:t>დამოწმება ბეჭდით</w:t>
      </w:r>
    </w:p>
    <w:p w:rsidR="006A4732" w:rsidRPr="006A4732" w:rsidRDefault="006A4732" w:rsidP="006A4732">
      <w:pPr>
        <w:spacing w:after="0"/>
        <w:rPr>
          <w:rFonts w:ascii="Sylfaen" w:hAnsi="Sylfaen"/>
          <w:sz w:val="20"/>
          <w:szCs w:val="20"/>
          <w:lang w:val="ka-GE"/>
        </w:rPr>
      </w:pPr>
      <w:r w:rsidRPr="006A4732">
        <w:rPr>
          <w:rFonts w:ascii="Sylfaen" w:hAnsi="Sylfaen"/>
          <w:sz w:val="20"/>
          <w:szCs w:val="20"/>
          <w:lang w:val="ka-GE"/>
        </w:rPr>
        <w:t>(არსებობის შემთხვევაში)</w:t>
      </w:r>
    </w:p>
    <w:p w:rsidR="006A4732" w:rsidRPr="006A4732" w:rsidRDefault="006A4732" w:rsidP="006A4732">
      <w:pPr>
        <w:spacing w:after="0"/>
        <w:ind w:left="360"/>
        <w:jc w:val="both"/>
        <w:rPr>
          <w:rFonts w:ascii="Sylfaen" w:hAnsi="Sylfaen" w:cs="Sylfaen"/>
          <w:sz w:val="20"/>
          <w:szCs w:val="20"/>
        </w:rPr>
      </w:pPr>
    </w:p>
    <w:p w:rsidR="006A4732" w:rsidRPr="006A4732" w:rsidRDefault="006A4732" w:rsidP="006A4732">
      <w:pPr>
        <w:spacing w:after="0"/>
        <w:ind w:left="360"/>
        <w:jc w:val="both"/>
        <w:rPr>
          <w:rFonts w:ascii="Sylfaen" w:hAnsi="Sylfaen" w:cs="Sylfaen"/>
          <w:sz w:val="20"/>
          <w:szCs w:val="20"/>
        </w:rPr>
      </w:pPr>
    </w:p>
    <w:p w:rsidR="00C83CC1" w:rsidRDefault="00C83CC1" w:rsidP="006A4732">
      <w:pPr>
        <w:spacing w:after="0"/>
        <w:ind w:left="360"/>
        <w:jc w:val="both"/>
        <w:rPr>
          <w:rFonts w:ascii="Sylfaen" w:hAnsi="Sylfaen" w:cs="Sylfaen"/>
          <w:sz w:val="20"/>
          <w:szCs w:val="20"/>
        </w:rPr>
      </w:pPr>
      <w:r w:rsidRPr="006A4732">
        <w:rPr>
          <w:rFonts w:ascii="Sylfaen" w:hAnsi="Sylfaen" w:cs="Sylfaen"/>
          <w:sz w:val="20"/>
          <w:szCs w:val="20"/>
        </w:rPr>
        <w:t>თანხმობა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შესყიდვების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მიზნებისთვის</w:t>
      </w:r>
      <w:r w:rsidRPr="006A4732">
        <w:rPr>
          <w:sz w:val="20"/>
          <w:szCs w:val="20"/>
        </w:rPr>
        <w:t xml:space="preserve">, </w:t>
      </w:r>
      <w:r w:rsidRPr="006A4732">
        <w:rPr>
          <w:rFonts w:ascii="Sylfaen" w:hAnsi="Sylfaen" w:cs="Sylfaen"/>
          <w:sz w:val="20"/>
          <w:szCs w:val="20"/>
        </w:rPr>
        <w:t>აფიდავიტი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წარმოადგენს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სატენდერო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წინადადების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დამოუკიდებლად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განსაზღვრის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თაობაზე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წერილობით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დოკუმენტს</w:t>
      </w:r>
      <w:r w:rsidRPr="006A4732">
        <w:rPr>
          <w:sz w:val="20"/>
          <w:szCs w:val="20"/>
        </w:rPr>
        <w:t xml:space="preserve">, </w:t>
      </w:r>
      <w:r w:rsidRPr="006A4732">
        <w:rPr>
          <w:rFonts w:ascii="Sylfaen" w:hAnsi="Sylfaen" w:cs="Sylfaen"/>
          <w:sz w:val="20"/>
          <w:szCs w:val="20"/>
        </w:rPr>
        <w:t>რომლის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ხელმომწერი</w:t>
      </w:r>
      <w:r w:rsidRPr="006A4732">
        <w:rPr>
          <w:sz w:val="20"/>
          <w:szCs w:val="20"/>
        </w:rPr>
        <w:t xml:space="preserve">, </w:t>
      </w:r>
      <w:r w:rsidRPr="006A4732">
        <w:rPr>
          <w:rFonts w:ascii="Sylfaen" w:hAnsi="Sylfaen" w:cs="Sylfaen"/>
          <w:sz w:val="20"/>
          <w:szCs w:val="20"/>
        </w:rPr>
        <w:t>პრეტენდენტის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სახელით</w:t>
      </w:r>
      <w:r w:rsidRPr="006A4732">
        <w:rPr>
          <w:sz w:val="20"/>
          <w:szCs w:val="20"/>
        </w:rPr>
        <w:t xml:space="preserve">, </w:t>
      </w:r>
      <w:r w:rsidRPr="006A4732">
        <w:rPr>
          <w:rFonts w:ascii="Sylfaen" w:hAnsi="Sylfaen" w:cs="Sylfaen"/>
          <w:sz w:val="20"/>
          <w:szCs w:val="20"/>
        </w:rPr>
        <w:t>ადასტურებს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დოკუმენტში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მითითებული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ინფორმაციისა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და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გარემოებების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უტყუარობას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და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საქართველოსკანონმდებლობით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დადგენილი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წესით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პასუხს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აგებს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აღნიშნული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ინფორმაციისა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და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გარემოებების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უტყუარობაზე</w:t>
      </w:r>
      <w:r w:rsidRPr="006A4732">
        <w:rPr>
          <w:sz w:val="20"/>
          <w:szCs w:val="20"/>
        </w:rPr>
        <w:t xml:space="preserve">. </w:t>
      </w:r>
      <w:r w:rsidRPr="006A4732">
        <w:rPr>
          <w:rFonts w:ascii="Sylfaen" w:hAnsi="Sylfaen" w:cs="Sylfaen"/>
          <w:sz w:val="20"/>
          <w:szCs w:val="20"/>
        </w:rPr>
        <w:t>აფიდავიტით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განსაზღვრული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პირობების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დარღვევა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იწვევს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სისხლის</w:t>
      </w:r>
      <w:r w:rsidRPr="006A4732">
        <w:rPr>
          <w:sz w:val="20"/>
          <w:szCs w:val="20"/>
        </w:rPr>
        <w:t>-</w:t>
      </w:r>
      <w:r w:rsidRPr="006A4732">
        <w:rPr>
          <w:rFonts w:ascii="Sylfaen" w:hAnsi="Sylfaen" w:cs="Sylfaen"/>
          <w:sz w:val="20"/>
          <w:szCs w:val="20"/>
        </w:rPr>
        <w:t>სამართლებრივ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პასუხისმგებლობას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საქართველოს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სისხლის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სამართლის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კოდექსის</w:t>
      </w:r>
      <w:r w:rsidRPr="006A4732">
        <w:rPr>
          <w:sz w:val="20"/>
          <w:szCs w:val="20"/>
        </w:rPr>
        <w:t xml:space="preserve"> 1951 </w:t>
      </w:r>
      <w:r w:rsidRPr="006A4732">
        <w:rPr>
          <w:rFonts w:ascii="Sylfaen" w:hAnsi="Sylfaen" w:cs="Sylfaen"/>
          <w:sz w:val="20"/>
          <w:szCs w:val="20"/>
        </w:rPr>
        <w:t>მუხლის</w:t>
      </w:r>
      <w:r w:rsidRPr="006A4732">
        <w:rPr>
          <w:sz w:val="20"/>
          <w:szCs w:val="20"/>
        </w:rPr>
        <w:t xml:space="preserve"> </w:t>
      </w:r>
      <w:r w:rsidRPr="006A4732">
        <w:rPr>
          <w:rFonts w:ascii="Sylfaen" w:hAnsi="Sylfaen" w:cs="Sylfaen"/>
          <w:sz w:val="20"/>
          <w:szCs w:val="20"/>
        </w:rPr>
        <w:t>შესაბამისად</w:t>
      </w:r>
    </w:p>
    <w:p w:rsidR="006A4732" w:rsidRDefault="006A4732" w:rsidP="006A4732">
      <w:pPr>
        <w:spacing w:after="0"/>
        <w:ind w:left="360"/>
        <w:jc w:val="both"/>
        <w:rPr>
          <w:rFonts w:ascii="Sylfaen" w:hAnsi="Sylfaen" w:cs="Sylfaen"/>
          <w:sz w:val="20"/>
          <w:szCs w:val="20"/>
        </w:rPr>
      </w:pPr>
    </w:p>
    <w:p w:rsidR="006A4732" w:rsidRDefault="006A4732" w:rsidP="006A4732">
      <w:pPr>
        <w:spacing w:after="0"/>
        <w:ind w:left="360"/>
        <w:jc w:val="both"/>
        <w:rPr>
          <w:rFonts w:ascii="Sylfaen" w:hAnsi="Sylfaen" w:cs="Sylfaen"/>
          <w:sz w:val="20"/>
          <w:szCs w:val="20"/>
        </w:rPr>
      </w:pPr>
    </w:p>
    <w:p w:rsidR="006A4732" w:rsidRDefault="006A4732" w:rsidP="006A4732">
      <w:pPr>
        <w:spacing w:after="0"/>
        <w:ind w:left="360"/>
        <w:jc w:val="both"/>
        <w:rPr>
          <w:rFonts w:ascii="Sylfaen" w:hAnsi="Sylfaen" w:cs="Sylfaen"/>
          <w:sz w:val="20"/>
          <w:szCs w:val="20"/>
        </w:rPr>
      </w:pPr>
    </w:p>
    <w:p w:rsidR="006A4732" w:rsidRDefault="006A4732" w:rsidP="006A4732">
      <w:pPr>
        <w:spacing w:after="0"/>
        <w:ind w:left="360"/>
        <w:jc w:val="both"/>
        <w:rPr>
          <w:rFonts w:ascii="Sylfaen" w:hAnsi="Sylfaen" w:cs="Sylfaen"/>
          <w:sz w:val="20"/>
          <w:szCs w:val="20"/>
        </w:rPr>
      </w:pPr>
    </w:p>
    <w:p w:rsidR="006A4732" w:rsidRDefault="006A4732" w:rsidP="006A4732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lastRenderedPageBreak/>
        <w:t>დანართი #6</w:t>
      </w:r>
    </w:p>
    <w:p w:rsidR="006A4732" w:rsidRDefault="006A4732" w:rsidP="006A4732">
      <w:pPr>
        <w:spacing w:after="0"/>
        <w:jc w:val="center"/>
        <w:rPr>
          <w:rFonts w:ascii="Sylfaen" w:hAnsi="Sylfaen"/>
          <w:sz w:val="20"/>
          <w:szCs w:val="20"/>
          <w:lang w:val="ka-GE"/>
        </w:rPr>
      </w:pPr>
      <w:r w:rsidRPr="00523226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ანალოგიური პროექტები</w:t>
      </w:r>
      <w:r w:rsidRPr="00523226">
        <w:rPr>
          <w:rFonts w:ascii="Sylfaen" w:hAnsi="Sylfaen"/>
          <w:sz w:val="20"/>
          <w:szCs w:val="20"/>
          <w:lang w:val="ka-GE"/>
        </w:rPr>
        <w:t>)</w:t>
      </w:r>
    </w:p>
    <w:p w:rsidR="006A4732" w:rsidRDefault="006A4732" w:rsidP="006A4732">
      <w:pPr>
        <w:spacing w:after="0"/>
        <w:jc w:val="center"/>
        <w:rPr>
          <w:rFonts w:ascii="AcadNusx" w:hAnsi="AcadNusx" w:cs="AcadNusx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 w:cs="Sylfaen"/>
          <w:sz w:val="20"/>
          <w:szCs w:val="20"/>
        </w:rPr>
        <w:t>პრეტენდენტის</w:t>
      </w:r>
      <w:r>
        <w:rPr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შესავსები</w:t>
      </w:r>
      <w:r>
        <w:rPr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ფორმა</w:t>
      </w:r>
      <w:r>
        <w:rPr>
          <w:rFonts w:ascii="AcadNusx" w:hAnsi="AcadNusx" w:cs="AcadNusx"/>
          <w:sz w:val="20"/>
          <w:szCs w:val="20"/>
        </w:rPr>
        <w:t xml:space="preserve">) </w:t>
      </w:r>
    </w:p>
    <w:p w:rsidR="006A4732" w:rsidRPr="00FD3D23" w:rsidRDefault="006A4732" w:rsidP="006A4732">
      <w:pPr>
        <w:spacing w:after="0"/>
        <w:jc w:val="center"/>
        <w:rPr>
          <w:rFonts w:ascii="Sylfaen" w:hAnsi="Sylfaen"/>
          <w:sz w:val="20"/>
          <w:szCs w:val="20"/>
          <w:lang w:val="ka-GE"/>
        </w:rPr>
      </w:pPr>
    </w:p>
    <w:p w:rsidR="006A4732" w:rsidRDefault="006A4732" w:rsidP="006A4732">
      <w:pPr>
        <w:pStyle w:val="Default"/>
        <w:rPr>
          <w:rFonts w:ascii="AcadNusx" w:hAnsi="AcadNusx" w:cs="AcadNusx"/>
          <w:sz w:val="20"/>
          <w:szCs w:val="20"/>
        </w:rPr>
      </w:pPr>
    </w:p>
    <w:tbl>
      <w:tblPr>
        <w:tblW w:w="1045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1980"/>
        <w:gridCol w:w="4230"/>
        <w:gridCol w:w="2880"/>
      </w:tblGrid>
      <w:tr w:rsidR="006A4732" w:rsidRPr="00C83CC1" w:rsidTr="006A4732">
        <w:trPr>
          <w:trHeight w:val="221"/>
        </w:trPr>
        <w:tc>
          <w:tcPr>
            <w:tcW w:w="1363" w:type="dxa"/>
          </w:tcPr>
          <w:p w:rsidR="006A4732" w:rsidRPr="00C83CC1" w:rsidRDefault="006A4732" w:rsidP="006A4732">
            <w:pPr>
              <w:pStyle w:val="Default"/>
              <w:rPr>
                <w:rFonts w:ascii="AcadMtavr" w:hAnsi="AcadMtavr" w:cs="AcadMtav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a-GE"/>
              </w:rPr>
              <w:t>ლოტი</w:t>
            </w:r>
            <w:r w:rsidRPr="00C83CC1">
              <w:rPr>
                <w:b/>
                <w:sz w:val="20"/>
                <w:szCs w:val="20"/>
              </w:rPr>
              <w:t xml:space="preserve"> </w:t>
            </w:r>
            <w:r w:rsidRPr="00C83CC1">
              <w:rPr>
                <w:rFonts w:ascii="AcadMtavr" w:hAnsi="AcadMtavr" w:cs="AcadMtavr"/>
                <w:b/>
                <w:sz w:val="20"/>
                <w:szCs w:val="20"/>
              </w:rPr>
              <w:t xml:space="preserve">#1 </w:t>
            </w:r>
          </w:p>
        </w:tc>
        <w:tc>
          <w:tcPr>
            <w:tcW w:w="1980" w:type="dxa"/>
          </w:tcPr>
          <w:p w:rsidR="006A4732" w:rsidRPr="00C83CC1" w:rsidRDefault="006A4732" w:rsidP="006A4732">
            <w:pPr>
              <w:pStyle w:val="Default"/>
              <w:rPr>
                <w:rFonts w:ascii="AcadNusx" w:hAnsi="AcadNusx" w:cs="AcadNusx"/>
                <w:b/>
                <w:sz w:val="18"/>
                <w:szCs w:val="18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4230" w:type="dxa"/>
          </w:tcPr>
          <w:p w:rsidR="006A4732" w:rsidRPr="00C83CC1" w:rsidRDefault="006A4732" w:rsidP="006A4732">
            <w:pPr>
              <w:pStyle w:val="Default"/>
              <w:jc w:val="center"/>
              <w:rPr>
                <w:rFonts w:ascii="AcadNusx" w:hAnsi="AcadNusx" w:cs="AcadNusx"/>
                <w:b/>
                <w:sz w:val="18"/>
                <w:szCs w:val="18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ანალოგიური  პროექტის შემსყიდველი ორგანიზაციის დასახელება</w:t>
            </w:r>
          </w:p>
        </w:tc>
        <w:tc>
          <w:tcPr>
            <w:tcW w:w="2880" w:type="dxa"/>
          </w:tcPr>
          <w:p w:rsidR="006A4732" w:rsidRPr="00C83CC1" w:rsidRDefault="006A4732" w:rsidP="006A4732">
            <w:pPr>
              <w:pStyle w:val="Default"/>
              <w:jc w:val="center"/>
              <w:rPr>
                <w:rFonts w:ascii="AcadNusx" w:hAnsi="AcadNusx" w:cs="AcadNusx"/>
                <w:b/>
                <w:sz w:val="18"/>
                <w:szCs w:val="18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ანალოგიური  პროექტის განხორციელების თარიღი</w:t>
            </w:r>
          </w:p>
        </w:tc>
      </w:tr>
      <w:tr w:rsidR="006A4732" w:rsidTr="006A4732">
        <w:trPr>
          <w:trHeight w:val="233"/>
        </w:trPr>
        <w:tc>
          <w:tcPr>
            <w:tcW w:w="1363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A4732" w:rsidRPr="00C83CC1" w:rsidRDefault="006A4732" w:rsidP="006A4732">
            <w:pPr>
              <w:pStyle w:val="Default"/>
              <w:rPr>
                <w:sz w:val="20"/>
                <w:szCs w:val="20"/>
                <w:lang w:val="ka-GE"/>
              </w:rPr>
            </w:pPr>
          </w:p>
        </w:tc>
        <w:tc>
          <w:tcPr>
            <w:tcW w:w="4230" w:type="dxa"/>
          </w:tcPr>
          <w:p w:rsidR="006A4732" w:rsidRPr="00C83CC1" w:rsidRDefault="006A4732" w:rsidP="006A4732">
            <w:pPr>
              <w:pStyle w:val="Default"/>
              <w:rPr>
                <w:sz w:val="20"/>
                <w:szCs w:val="20"/>
                <w:lang w:val="ka-GE"/>
              </w:rPr>
            </w:pPr>
          </w:p>
        </w:tc>
        <w:tc>
          <w:tcPr>
            <w:tcW w:w="2880" w:type="dxa"/>
          </w:tcPr>
          <w:p w:rsidR="006A4732" w:rsidRPr="00C83CC1" w:rsidRDefault="006A4732" w:rsidP="006A4732">
            <w:pPr>
              <w:pStyle w:val="Default"/>
              <w:rPr>
                <w:sz w:val="20"/>
                <w:szCs w:val="20"/>
                <w:lang w:val="ka-GE"/>
              </w:rPr>
            </w:pPr>
          </w:p>
        </w:tc>
      </w:tr>
      <w:tr w:rsidR="006A4732" w:rsidTr="006A4732">
        <w:trPr>
          <w:trHeight w:val="101"/>
        </w:trPr>
        <w:tc>
          <w:tcPr>
            <w:tcW w:w="1363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</w:tr>
      <w:tr w:rsidR="006A4732" w:rsidTr="006A4732">
        <w:trPr>
          <w:trHeight w:val="233"/>
        </w:trPr>
        <w:tc>
          <w:tcPr>
            <w:tcW w:w="1363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</w:tr>
      <w:tr w:rsidR="006A4732" w:rsidTr="006A4732">
        <w:trPr>
          <w:trHeight w:val="101"/>
        </w:trPr>
        <w:tc>
          <w:tcPr>
            <w:tcW w:w="1363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</w:tr>
      <w:tr w:rsidR="006A4732" w:rsidTr="006A4732">
        <w:trPr>
          <w:trHeight w:val="101"/>
        </w:trPr>
        <w:tc>
          <w:tcPr>
            <w:tcW w:w="1363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</w:tr>
      <w:tr w:rsidR="006A4732" w:rsidTr="006A4732">
        <w:trPr>
          <w:trHeight w:val="101"/>
        </w:trPr>
        <w:tc>
          <w:tcPr>
            <w:tcW w:w="1363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</w:tr>
      <w:tr w:rsidR="006A4732" w:rsidTr="006A4732">
        <w:trPr>
          <w:trHeight w:val="101"/>
        </w:trPr>
        <w:tc>
          <w:tcPr>
            <w:tcW w:w="1363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</w:tr>
      <w:tr w:rsidR="006A4732" w:rsidTr="006A4732">
        <w:trPr>
          <w:trHeight w:val="101"/>
        </w:trPr>
        <w:tc>
          <w:tcPr>
            <w:tcW w:w="1363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</w:tr>
      <w:tr w:rsidR="006A4732" w:rsidTr="006A4732">
        <w:trPr>
          <w:trHeight w:val="101"/>
        </w:trPr>
        <w:tc>
          <w:tcPr>
            <w:tcW w:w="1363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A4732" w:rsidRDefault="006A4732" w:rsidP="006A473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A4732" w:rsidRDefault="006A4732" w:rsidP="006A4732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6A4732" w:rsidRDefault="006A4732" w:rsidP="006A4732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6A4732" w:rsidRDefault="006A4732" w:rsidP="006A4732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6A4732" w:rsidRDefault="006A4732" w:rsidP="006A4732">
      <w:pPr>
        <w:spacing w:after="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პრეტენდენტის ხელმოწერა _________________________________________</w:t>
      </w:r>
    </w:p>
    <w:p w:rsidR="006A4732" w:rsidRDefault="006A4732" w:rsidP="006A4732">
      <w:pPr>
        <w:spacing w:after="0"/>
        <w:rPr>
          <w:rFonts w:ascii="Sylfaen" w:hAnsi="Sylfaen"/>
          <w:sz w:val="20"/>
          <w:szCs w:val="20"/>
          <w:lang w:val="ka-GE"/>
        </w:rPr>
      </w:pPr>
      <w:r w:rsidRPr="00FD3D23">
        <w:rPr>
          <w:rFonts w:ascii="Sylfaen" w:hAnsi="Sylfaen"/>
          <w:sz w:val="20"/>
          <w:szCs w:val="20"/>
          <w:lang w:val="ka-GE"/>
        </w:rPr>
        <w:t>(ხელმძღვანელი)</w:t>
      </w:r>
    </w:p>
    <w:p w:rsidR="006A4732" w:rsidRDefault="006A4732" w:rsidP="006A4732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6A4732" w:rsidRDefault="006A4732" w:rsidP="006A4732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დამოწმება ბეჭდით</w:t>
      </w:r>
    </w:p>
    <w:p w:rsidR="006A4732" w:rsidRDefault="006A4732" w:rsidP="006A4732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(არსებობის შემთხვევაში)</w:t>
      </w:r>
    </w:p>
    <w:p w:rsidR="006A4732" w:rsidRDefault="006A4732" w:rsidP="006A4732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6A4732" w:rsidRDefault="006A4732" w:rsidP="006A4732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6A4732" w:rsidRDefault="006A4732" w:rsidP="006A4732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თარიღი_______________</w:t>
      </w:r>
    </w:p>
    <w:p w:rsidR="006A4732" w:rsidRPr="006A4732" w:rsidRDefault="006A4732" w:rsidP="006A4732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:rsidR="00C83CC1" w:rsidRPr="006A4732" w:rsidRDefault="00C83CC1" w:rsidP="006A473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C83CC1" w:rsidRPr="006A4732" w:rsidRDefault="00C83CC1" w:rsidP="00C83CC1">
      <w:pPr>
        <w:spacing w:after="0"/>
        <w:jc w:val="center"/>
        <w:rPr>
          <w:rFonts w:ascii="Sylfaen" w:hAnsi="Sylfaen"/>
          <w:sz w:val="20"/>
          <w:szCs w:val="20"/>
          <w:lang w:val="ka-GE"/>
        </w:rPr>
      </w:pPr>
    </w:p>
    <w:p w:rsidR="00C83CC1" w:rsidRPr="00FD3D23" w:rsidRDefault="00C83CC1" w:rsidP="00C83CC1">
      <w:pPr>
        <w:spacing w:after="0"/>
        <w:jc w:val="center"/>
        <w:rPr>
          <w:rFonts w:ascii="Sylfaen" w:hAnsi="Sylfaen"/>
          <w:sz w:val="20"/>
          <w:szCs w:val="20"/>
          <w:lang w:val="ka-GE"/>
        </w:rPr>
      </w:pPr>
    </w:p>
    <w:p w:rsidR="00C83CC1" w:rsidRDefault="00C83CC1" w:rsidP="00C83CC1">
      <w:pPr>
        <w:pStyle w:val="Default"/>
        <w:rPr>
          <w:rFonts w:ascii="AcadNusx" w:hAnsi="AcadNusx" w:cs="AcadNusx"/>
          <w:sz w:val="20"/>
          <w:szCs w:val="20"/>
        </w:rPr>
      </w:pPr>
    </w:p>
    <w:sectPr w:rsidR="00C83CC1" w:rsidSect="004B66DE">
      <w:footerReference w:type="default" r:id="rId7"/>
      <w:pgSz w:w="12240" w:h="15840"/>
      <w:pgMar w:top="720" w:right="990" w:bottom="450" w:left="630" w:header="288" w:footer="144" w:gutter="0"/>
      <w:pgNumType w:start="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36F" w:rsidRDefault="0002736F" w:rsidP="00ED478F">
      <w:pPr>
        <w:spacing w:after="0" w:line="240" w:lineRule="auto"/>
      </w:pPr>
      <w:r>
        <w:separator/>
      </w:r>
    </w:p>
  </w:endnote>
  <w:endnote w:type="continuationSeparator" w:id="0">
    <w:p w:rsidR="0002736F" w:rsidRDefault="0002736F" w:rsidP="00ED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Mtavr">
    <w:altName w:val="Acad Mtavr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2070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3D23" w:rsidRDefault="00FD3D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6DE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FD3D23" w:rsidRDefault="00FD3D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36F" w:rsidRDefault="0002736F" w:rsidP="00ED478F">
      <w:pPr>
        <w:spacing w:after="0" w:line="240" w:lineRule="auto"/>
      </w:pPr>
      <w:r>
        <w:separator/>
      </w:r>
    </w:p>
  </w:footnote>
  <w:footnote w:type="continuationSeparator" w:id="0">
    <w:p w:rsidR="0002736F" w:rsidRDefault="0002736F" w:rsidP="00ED4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4BA"/>
    <w:multiLevelType w:val="multilevel"/>
    <w:tmpl w:val="5106C5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AB4A42"/>
    <w:multiLevelType w:val="hybridMultilevel"/>
    <w:tmpl w:val="3B442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900514"/>
    <w:multiLevelType w:val="multilevel"/>
    <w:tmpl w:val="05DC0A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color w:val="auto"/>
      </w:rPr>
    </w:lvl>
  </w:abstractNum>
  <w:abstractNum w:abstractNumId="3" w15:restartNumberingAfterBreak="0">
    <w:nsid w:val="07766BE3"/>
    <w:multiLevelType w:val="multilevel"/>
    <w:tmpl w:val="D1AC3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ascii="Sylfaen" w:hAnsi="Sylfaen" w:cs="Arial"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9617CC1"/>
    <w:multiLevelType w:val="hybridMultilevel"/>
    <w:tmpl w:val="C18C98DC"/>
    <w:lvl w:ilvl="0" w:tplc="3C480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247784"/>
    <w:multiLevelType w:val="hybridMultilevel"/>
    <w:tmpl w:val="0500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BA3"/>
    <w:multiLevelType w:val="multilevel"/>
    <w:tmpl w:val="A250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B460826"/>
    <w:multiLevelType w:val="multilevel"/>
    <w:tmpl w:val="7276A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5FB4FC9"/>
    <w:multiLevelType w:val="hybridMultilevel"/>
    <w:tmpl w:val="E362C8F4"/>
    <w:lvl w:ilvl="0" w:tplc="CD48E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66B38"/>
    <w:multiLevelType w:val="multilevel"/>
    <w:tmpl w:val="39E8F52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D0D0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4F41EA"/>
    <w:multiLevelType w:val="multilevel"/>
    <w:tmpl w:val="154AF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35ED08D2"/>
    <w:multiLevelType w:val="hybridMultilevel"/>
    <w:tmpl w:val="15BC2E9E"/>
    <w:lvl w:ilvl="0" w:tplc="21284344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74776"/>
    <w:multiLevelType w:val="hybridMultilevel"/>
    <w:tmpl w:val="3D460DF4"/>
    <w:lvl w:ilvl="0" w:tplc="BB60E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66C6F"/>
    <w:multiLevelType w:val="hybridMultilevel"/>
    <w:tmpl w:val="424476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75C40"/>
    <w:multiLevelType w:val="multilevel"/>
    <w:tmpl w:val="8D50B2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15" w15:restartNumberingAfterBreak="0">
    <w:nsid w:val="4CE952BA"/>
    <w:multiLevelType w:val="hybridMultilevel"/>
    <w:tmpl w:val="ED9AB2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B4F3C"/>
    <w:multiLevelType w:val="multilevel"/>
    <w:tmpl w:val="37FE57E2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1440"/>
      </w:pPr>
      <w:rPr>
        <w:rFonts w:hint="default"/>
      </w:rPr>
    </w:lvl>
  </w:abstractNum>
  <w:abstractNum w:abstractNumId="17" w15:restartNumberingAfterBreak="0">
    <w:nsid w:val="606B2188"/>
    <w:multiLevelType w:val="hybridMultilevel"/>
    <w:tmpl w:val="083EA8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3092C"/>
    <w:multiLevelType w:val="multilevel"/>
    <w:tmpl w:val="E6FC07C8"/>
    <w:lvl w:ilvl="0">
      <w:start w:val="6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ascii="Sylfaen" w:hAnsi="Sylfaen" w:cs="Arial" w:hint="default"/>
        <w:b w:val="0"/>
        <w:color w:val="auto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9" w15:restartNumberingAfterBreak="0">
    <w:nsid w:val="64B952DC"/>
    <w:multiLevelType w:val="hybridMultilevel"/>
    <w:tmpl w:val="C388AC38"/>
    <w:lvl w:ilvl="0" w:tplc="9252E5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17023"/>
    <w:multiLevelType w:val="hybridMultilevel"/>
    <w:tmpl w:val="8922672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110B9C"/>
    <w:multiLevelType w:val="hybridMultilevel"/>
    <w:tmpl w:val="6BEA92D0"/>
    <w:lvl w:ilvl="0" w:tplc="391AFF00">
      <w:start w:val="5"/>
      <w:numFmt w:val="bullet"/>
      <w:lvlText w:val="-"/>
      <w:lvlJc w:val="left"/>
      <w:pPr>
        <w:ind w:left="135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7E9B55EB"/>
    <w:multiLevelType w:val="multilevel"/>
    <w:tmpl w:val="7276A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1"/>
  </w:num>
  <w:num w:numId="7">
    <w:abstractNumId w:val="12"/>
  </w:num>
  <w:num w:numId="8">
    <w:abstractNumId w:val="10"/>
  </w:num>
  <w:num w:numId="9">
    <w:abstractNumId w:val="22"/>
  </w:num>
  <w:num w:numId="10">
    <w:abstractNumId w:val="0"/>
  </w:num>
  <w:num w:numId="11">
    <w:abstractNumId w:val="21"/>
  </w:num>
  <w:num w:numId="12">
    <w:abstractNumId w:val="18"/>
  </w:num>
  <w:num w:numId="13">
    <w:abstractNumId w:val="3"/>
  </w:num>
  <w:num w:numId="14">
    <w:abstractNumId w:val="20"/>
  </w:num>
  <w:num w:numId="15">
    <w:abstractNumId w:val="14"/>
  </w:num>
  <w:num w:numId="16">
    <w:abstractNumId w:val="2"/>
  </w:num>
  <w:num w:numId="17">
    <w:abstractNumId w:val="9"/>
  </w:num>
  <w:num w:numId="18">
    <w:abstractNumId w:val="8"/>
  </w:num>
  <w:num w:numId="19">
    <w:abstractNumId w:val="16"/>
  </w:num>
  <w:num w:numId="20">
    <w:abstractNumId w:val="15"/>
  </w:num>
  <w:num w:numId="21">
    <w:abstractNumId w:val="1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4B"/>
    <w:rsid w:val="0001563B"/>
    <w:rsid w:val="00016C95"/>
    <w:rsid w:val="00021E40"/>
    <w:rsid w:val="0002736F"/>
    <w:rsid w:val="00030C8C"/>
    <w:rsid w:val="00096A5E"/>
    <w:rsid w:val="000B32D8"/>
    <w:rsid w:val="000D1806"/>
    <w:rsid w:val="000E0FA3"/>
    <w:rsid w:val="000E6ECA"/>
    <w:rsid w:val="000F3A63"/>
    <w:rsid w:val="00104BA4"/>
    <w:rsid w:val="00105EFA"/>
    <w:rsid w:val="00144994"/>
    <w:rsid w:val="001816F7"/>
    <w:rsid w:val="0018665D"/>
    <w:rsid w:val="001C5255"/>
    <w:rsid w:val="001D422D"/>
    <w:rsid w:val="001F1C4B"/>
    <w:rsid w:val="001F36B2"/>
    <w:rsid w:val="001F7762"/>
    <w:rsid w:val="002104AA"/>
    <w:rsid w:val="00244439"/>
    <w:rsid w:val="002752C9"/>
    <w:rsid w:val="0029796E"/>
    <w:rsid w:val="002A0AA5"/>
    <w:rsid w:val="002D09D4"/>
    <w:rsid w:val="00325F70"/>
    <w:rsid w:val="00327EE4"/>
    <w:rsid w:val="0036533B"/>
    <w:rsid w:val="00395D36"/>
    <w:rsid w:val="003C27EE"/>
    <w:rsid w:val="003D02B4"/>
    <w:rsid w:val="003F1C18"/>
    <w:rsid w:val="003F2363"/>
    <w:rsid w:val="00423612"/>
    <w:rsid w:val="00432902"/>
    <w:rsid w:val="004B596D"/>
    <w:rsid w:val="004B66DE"/>
    <w:rsid w:val="004E58A9"/>
    <w:rsid w:val="00510D04"/>
    <w:rsid w:val="005125DD"/>
    <w:rsid w:val="00516DCB"/>
    <w:rsid w:val="00523226"/>
    <w:rsid w:val="005414CF"/>
    <w:rsid w:val="005B581F"/>
    <w:rsid w:val="005D0532"/>
    <w:rsid w:val="005F038B"/>
    <w:rsid w:val="005F7578"/>
    <w:rsid w:val="00616260"/>
    <w:rsid w:val="00667071"/>
    <w:rsid w:val="006A4732"/>
    <w:rsid w:val="006C7ACE"/>
    <w:rsid w:val="006E2B1E"/>
    <w:rsid w:val="0070358A"/>
    <w:rsid w:val="0075125D"/>
    <w:rsid w:val="00757514"/>
    <w:rsid w:val="0077732A"/>
    <w:rsid w:val="00783B4C"/>
    <w:rsid w:val="007848F8"/>
    <w:rsid w:val="0079120C"/>
    <w:rsid w:val="007A21C4"/>
    <w:rsid w:val="007D4090"/>
    <w:rsid w:val="0082725B"/>
    <w:rsid w:val="008A0306"/>
    <w:rsid w:val="008C2B7D"/>
    <w:rsid w:val="008D37E8"/>
    <w:rsid w:val="00910C8B"/>
    <w:rsid w:val="009716A3"/>
    <w:rsid w:val="009B10C7"/>
    <w:rsid w:val="009F11C8"/>
    <w:rsid w:val="00A1394F"/>
    <w:rsid w:val="00A65DAB"/>
    <w:rsid w:val="00A713BC"/>
    <w:rsid w:val="00A965B3"/>
    <w:rsid w:val="00AA5B5D"/>
    <w:rsid w:val="00AD21B8"/>
    <w:rsid w:val="00AE5253"/>
    <w:rsid w:val="00B21B6F"/>
    <w:rsid w:val="00B33F0A"/>
    <w:rsid w:val="00B63181"/>
    <w:rsid w:val="00B708B0"/>
    <w:rsid w:val="00B73A07"/>
    <w:rsid w:val="00BB2E42"/>
    <w:rsid w:val="00BC11FB"/>
    <w:rsid w:val="00BC7D7B"/>
    <w:rsid w:val="00BF6764"/>
    <w:rsid w:val="00C30F97"/>
    <w:rsid w:val="00C34B22"/>
    <w:rsid w:val="00C549AD"/>
    <w:rsid w:val="00C83CC1"/>
    <w:rsid w:val="00CA0C9A"/>
    <w:rsid w:val="00CB6585"/>
    <w:rsid w:val="00CC126E"/>
    <w:rsid w:val="00CC3EF2"/>
    <w:rsid w:val="00CF253B"/>
    <w:rsid w:val="00D03F20"/>
    <w:rsid w:val="00D04EB9"/>
    <w:rsid w:val="00D40900"/>
    <w:rsid w:val="00D54109"/>
    <w:rsid w:val="00D66E0D"/>
    <w:rsid w:val="00DF724A"/>
    <w:rsid w:val="00E27B0D"/>
    <w:rsid w:val="00E35AD2"/>
    <w:rsid w:val="00E711AC"/>
    <w:rsid w:val="00EA30AB"/>
    <w:rsid w:val="00EB2FB5"/>
    <w:rsid w:val="00ED478F"/>
    <w:rsid w:val="00F003B0"/>
    <w:rsid w:val="00F0280C"/>
    <w:rsid w:val="00F71A7D"/>
    <w:rsid w:val="00FA6A92"/>
    <w:rsid w:val="00FB08D2"/>
    <w:rsid w:val="00FB15FC"/>
    <w:rsid w:val="00FB2017"/>
    <w:rsid w:val="00FD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2C74E-D224-4F83-A851-85458617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6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A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7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1A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D47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78F"/>
  </w:style>
  <w:style w:type="paragraph" w:styleId="Footer">
    <w:name w:val="footer"/>
    <w:basedOn w:val="Normal"/>
    <w:link w:val="FooterChar"/>
    <w:uiPriority w:val="99"/>
    <w:unhideWhenUsed/>
    <w:rsid w:val="00ED47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78F"/>
  </w:style>
  <w:style w:type="character" w:customStyle="1" w:styleId="apple-converted-space">
    <w:name w:val="apple-converted-space"/>
    <w:basedOn w:val="DefaultParagraphFont"/>
    <w:rsid w:val="0036533B"/>
  </w:style>
  <w:style w:type="character" w:styleId="CommentReference">
    <w:name w:val="annotation reference"/>
    <w:uiPriority w:val="99"/>
    <w:semiHidden/>
    <w:unhideWhenUsed/>
    <w:rsid w:val="00827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25B"/>
    <w:pPr>
      <w:spacing w:after="0" w:line="240" w:lineRule="auto"/>
    </w:pPr>
    <w:rPr>
      <w:rFonts w:ascii="AcadNusx" w:eastAsia="Times New Roman" w:hAnsi="AcadNusx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25B"/>
    <w:rPr>
      <w:rFonts w:ascii="AcadNusx" w:eastAsia="Times New Roman" w:hAnsi="AcadNusx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5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10C8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910C8B"/>
    <w:rPr>
      <w:rFonts w:ascii="Arial" w:eastAsia="Times New Roman" w:hAnsi="Arial" w:cs="Times New Roman"/>
      <w:b/>
      <w:szCs w:val="20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910C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910C8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910C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rsid w:val="00910C8B"/>
    <w:pPr>
      <w:spacing w:after="0" w:line="240" w:lineRule="auto"/>
      <w:ind w:firstLine="540"/>
      <w:jc w:val="both"/>
    </w:pPr>
    <w:rPr>
      <w:rFonts w:ascii="Arial" w:eastAsia="Times New Roman" w:hAnsi="Arial" w:cs="Arial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10C8B"/>
    <w:rPr>
      <w:rFonts w:ascii="Arial" w:eastAsia="Times New Roman" w:hAnsi="Arial" w:cs="Arial"/>
      <w:szCs w:val="24"/>
      <w:lang w:val="ru-RU" w:eastAsia="ru-RU"/>
    </w:rPr>
  </w:style>
  <w:style w:type="paragraph" w:customStyle="1" w:styleId="Default">
    <w:name w:val="Default"/>
    <w:rsid w:val="00FD3D2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2017-02-27T17:19:00Z</cp:lastPrinted>
  <dcterms:created xsi:type="dcterms:W3CDTF">2017-02-27T20:21:00Z</dcterms:created>
  <dcterms:modified xsi:type="dcterms:W3CDTF">2017-02-27T20:21:00Z</dcterms:modified>
</cp:coreProperties>
</file>